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70" w:rsidRPr="006D0762" w:rsidRDefault="00404EA9">
      <w:pPr>
        <w:spacing w:after="0" w:line="240" w:lineRule="auto"/>
        <w:jc w:val="center"/>
        <w:rPr>
          <w:rFonts w:ascii="Times New Roman" w:eastAsia="Times New Roman" w:hAnsi="Times New Roman" w:cs="Times New Roman"/>
          <w:b/>
          <w:sz w:val="24"/>
          <w:szCs w:val="24"/>
          <w:lang w:eastAsia="ru-RU"/>
        </w:rPr>
      </w:pPr>
      <w:r w:rsidRPr="006D0762">
        <w:rPr>
          <w:rFonts w:ascii="Times New Roman" w:eastAsia="Times New Roman" w:hAnsi="Times New Roman" w:cs="Times New Roman"/>
          <w:b/>
          <w:sz w:val="28"/>
          <w:szCs w:val="28"/>
          <w:lang w:eastAsia="ru-RU"/>
        </w:rPr>
        <w:t xml:space="preserve">МИНИСТЕРСТВО НАУКИ И ВЫСШЕГО ОБРАЗОВАНИЯ </w:t>
      </w:r>
    </w:p>
    <w:p w:rsidR="00713286" w:rsidRPr="006D0762" w:rsidRDefault="00404EA9" w:rsidP="00713286">
      <w:pPr>
        <w:spacing w:after="0" w:line="360" w:lineRule="auto"/>
        <w:jc w:val="center"/>
        <w:rPr>
          <w:rFonts w:ascii="Times New Roman" w:eastAsia="Times New Roman" w:hAnsi="Times New Roman" w:cs="Times New Roman"/>
          <w:b/>
          <w:sz w:val="28"/>
          <w:szCs w:val="28"/>
          <w:lang w:eastAsia="ru-RU"/>
        </w:rPr>
      </w:pPr>
      <w:r w:rsidRPr="006D0762">
        <w:rPr>
          <w:rFonts w:ascii="Times New Roman" w:eastAsia="Times New Roman" w:hAnsi="Times New Roman" w:cs="Times New Roman"/>
          <w:b/>
          <w:sz w:val="28"/>
          <w:szCs w:val="28"/>
          <w:lang w:eastAsia="ru-RU"/>
        </w:rPr>
        <w:t>РОССИЙСКОЙ ФЕДЕРАЦИИ</w:t>
      </w:r>
    </w:p>
    <w:p w:rsidR="00713286" w:rsidRPr="006D0762" w:rsidRDefault="00404EA9">
      <w:pPr>
        <w:spacing w:after="0" w:line="240" w:lineRule="auto"/>
        <w:jc w:val="center"/>
        <w:rPr>
          <w:rFonts w:ascii="Times New Roman" w:eastAsia="Times New Roman" w:hAnsi="Times New Roman" w:cs="Times New Roman"/>
          <w:b/>
          <w:sz w:val="28"/>
          <w:szCs w:val="28"/>
          <w:lang w:eastAsia="ru-RU"/>
        </w:rPr>
      </w:pPr>
      <w:r w:rsidRPr="006D0762">
        <w:rPr>
          <w:rFonts w:ascii="Times New Roman" w:eastAsia="Times New Roman" w:hAnsi="Times New Roman" w:cs="Times New Roman"/>
          <w:b/>
          <w:sz w:val="28"/>
          <w:szCs w:val="28"/>
          <w:lang w:eastAsia="ru-RU"/>
        </w:rPr>
        <w:t xml:space="preserve">Федеральное государственное бюджетное образовательное учреждение </w:t>
      </w:r>
    </w:p>
    <w:p w:rsidR="00713286" w:rsidRPr="006D0762" w:rsidRDefault="00404EA9" w:rsidP="00713286">
      <w:pPr>
        <w:spacing w:after="0" w:line="360" w:lineRule="auto"/>
        <w:jc w:val="center"/>
        <w:rPr>
          <w:rFonts w:ascii="Times New Roman" w:eastAsia="Times New Roman" w:hAnsi="Times New Roman" w:cs="Times New Roman"/>
          <w:b/>
          <w:sz w:val="28"/>
          <w:szCs w:val="28"/>
          <w:lang w:eastAsia="ru-RU"/>
        </w:rPr>
      </w:pPr>
      <w:r w:rsidRPr="006D0762">
        <w:rPr>
          <w:rFonts w:ascii="Times New Roman" w:eastAsia="Times New Roman" w:hAnsi="Times New Roman" w:cs="Times New Roman"/>
          <w:b/>
          <w:sz w:val="28"/>
          <w:szCs w:val="28"/>
          <w:lang w:eastAsia="ru-RU"/>
        </w:rPr>
        <w:t>высшего образования</w:t>
      </w:r>
    </w:p>
    <w:p w:rsidR="002D3170" w:rsidRPr="006D0762" w:rsidRDefault="00404EA9" w:rsidP="00713286">
      <w:pPr>
        <w:spacing w:after="0" w:line="360" w:lineRule="auto"/>
        <w:jc w:val="center"/>
        <w:rPr>
          <w:rFonts w:ascii="Times New Roman" w:eastAsia="Times New Roman" w:hAnsi="Times New Roman" w:cs="Times New Roman"/>
          <w:b/>
          <w:bCs/>
          <w:sz w:val="16"/>
          <w:szCs w:val="16"/>
          <w:lang w:eastAsia="ru-RU"/>
        </w:rPr>
      </w:pPr>
      <w:r w:rsidRPr="006D0762">
        <w:rPr>
          <w:rFonts w:ascii="Times New Roman" w:eastAsia="Times New Roman" w:hAnsi="Times New Roman" w:cs="Times New Roman"/>
          <w:b/>
          <w:sz w:val="28"/>
          <w:szCs w:val="28"/>
          <w:lang w:eastAsia="ru-RU"/>
        </w:rPr>
        <w:t>«ДАГЕСТАНСКИЙ ГОСУДАРСТВЕННЫЙ УНИВЕРСИТЕТ»</w:t>
      </w:r>
    </w:p>
    <w:p w:rsidR="002D3170" w:rsidRPr="006D0762" w:rsidRDefault="006D0762">
      <w:pPr>
        <w:tabs>
          <w:tab w:val="left" w:leader="underscore" w:pos="3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0762">
        <w:rPr>
          <w:rFonts w:ascii="Times New Roman" w:eastAsia="Times New Roman" w:hAnsi="Times New Roman" w:cs="Times New Roman"/>
          <w:b/>
          <w:sz w:val="28"/>
          <w:szCs w:val="28"/>
          <w:lang w:eastAsia="ru-RU"/>
        </w:rPr>
        <w:t>Ф</w:t>
      </w:r>
      <w:r w:rsidR="00404EA9" w:rsidRPr="006D0762">
        <w:rPr>
          <w:rFonts w:ascii="Times New Roman" w:eastAsia="Times New Roman" w:hAnsi="Times New Roman" w:cs="Times New Roman"/>
          <w:b/>
          <w:sz w:val="28"/>
          <w:szCs w:val="28"/>
          <w:lang w:eastAsia="ru-RU"/>
        </w:rPr>
        <w:t>илологический факультет</w:t>
      </w:r>
    </w:p>
    <w:p w:rsidR="002D3170" w:rsidRDefault="002D31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170" w:rsidRDefault="002D317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170" w:rsidRDefault="002D3170">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p>
    <w:p w:rsidR="002D3170" w:rsidRDefault="002D3170">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p>
    <w:p w:rsidR="00713286" w:rsidRDefault="00713286">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p>
    <w:p w:rsidR="002D3170" w:rsidRDefault="00404EA9">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РАБОЧАЯ ПРОГРАММА ДИСЦИПЛИНЫ</w:t>
      </w:r>
    </w:p>
    <w:p w:rsidR="002D3170" w:rsidRDefault="00AB3314">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r w:rsidRPr="00AB3314">
        <w:rPr>
          <w:rFonts w:ascii="Times New Roman" w:eastAsia="Times New Roman" w:hAnsi="Times New Roman" w:cs="Times New Roman"/>
          <w:b/>
          <w:bCs/>
          <w:sz w:val="28"/>
          <w:szCs w:val="28"/>
          <w:lang w:eastAsia="ru-RU"/>
        </w:rPr>
        <w:t>И</w:t>
      </w:r>
      <w:r w:rsidR="006D0762">
        <w:rPr>
          <w:rFonts w:ascii="Times New Roman" w:eastAsia="Times New Roman" w:hAnsi="Times New Roman" w:cs="Times New Roman"/>
          <w:b/>
          <w:bCs/>
          <w:sz w:val="28"/>
          <w:szCs w:val="28"/>
          <w:lang w:eastAsia="ru-RU"/>
        </w:rPr>
        <w:t xml:space="preserve">стория родной литературы </w:t>
      </w:r>
      <w:r>
        <w:rPr>
          <w:rFonts w:ascii="Times New Roman" w:eastAsia="Times New Roman" w:hAnsi="Times New Roman" w:cs="Times New Roman"/>
          <w:b/>
          <w:bCs/>
          <w:sz w:val="28"/>
          <w:szCs w:val="28"/>
          <w:lang w:eastAsia="ru-RU"/>
        </w:rPr>
        <w:t>1964-</w:t>
      </w:r>
      <w:r w:rsidRPr="00AB3314">
        <w:rPr>
          <w:rFonts w:ascii="Times New Roman" w:eastAsia="Times New Roman" w:hAnsi="Times New Roman" w:cs="Times New Roman"/>
          <w:b/>
          <w:bCs/>
          <w:sz w:val="28"/>
          <w:szCs w:val="28"/>
          <w:lang w:eastAsia="ru-RU"/>
        </w:rPr>
        <w:t>1985 гг. (кумыкская)</w:t>
      </w:r>
    </w:p>
    <w:p w:rsidR="002D3170" w:rsidRDefault="002D3170">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D3170" w:rsidRDefault="00404EA9">
      <w:pPr>
        <w:tabs>
          <w:tab w:val="left" w:leader="underscore" w:pos="5539"/>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Кафедра литератур народов Дагестана </w:t>
      </w:r>
    </w:p>
    <w:p w:rsidR="002D3170" w:rsidRDefault="002D3170">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D3170" w:rsidRDefault="002D3170">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D3170" w:rsidRDefault="002D3170">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D3170" w:rsidRDefault="002D3170">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D3170" w:rsidRDefault="00404EA9">
      <w:pPr>
        <w:tabs>
          <w:tab w:val="left" w:leader="underscore" w:pos="5539"/>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Образовательная программа</w:t>
      </w:r>
      <w:r w:rsidR="00101D03">
        <w:rPr>
          <w:rFonts w:ascii="Times New Roman" w:eastAsia="Times New Roman" w:hAnsi="Times New Roman" w:cs="Times New Roman"/>
          <w:b/>
          <w:bCs/>
          <w:sz w:val="24"/>
          <w:szCs w:val="24"/>
          <w:lang w:eastAsia="ru-RU"/>
        </w:rPr>
        <w:t xml:space="preserve"> бакалавриата</w:t>
      </w:r>
    </w:p>
    <w:p w:rsidR="002D3170" w:rsidRDefault="00404EA9">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45.03.01 Филология</w:t>
      </w:r>
    </w:p>
    <w:p w:rsidR="002D3170" w:rsidRDefault="002D31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170" w:rsidRDefault="00101D03" w:rsidP="00101D0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w:t>
      </w:r>
      <w:r w:rsidR="007132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профиль) программы</w:t>
      </w:r>
    </w:p>
    <w:p w:rsidR="006D0762" w:rsidRDefault="00404EA9">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 xml:space="preserve">Отечественная филология </w:t>
      </w:r>
    </w:p>
    <w:p w:rsidR="002D3170" w:rsidRDefault="00404EA9">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(русский язык и литература, родной язык и литература)</w:t>
      </w:r>
    </w:p>
    <w:p w:rsidR="002D3170" w:rsidRDefault="002D317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2D3170" w:rsidRDefault="002D31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170" w:rsidRDefault="002D31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170" w:rsidRDefault="002D317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3170" w:rsidRPr="006D0762" w:rsidRDefault="00404EA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762">
        <w:rPr>
          <w:rFonts w:ascii="Times New Roman" w:eastAsia="Times New Roman" w:hAnsi="Times New Roman" w:cs="Times New Roman"/>
          <w:b/>
          <w:sz w:val="24"/>
          <w:szCs w:val="24"/>
          <w:lang w:eastAsia="ru-RU"/>
        </w:rPr>
        <w:t>Форма обучения</w:t>
      </w:r>
    </w:p>
    <w:p w:rsidR="002D3170" w:rsidRPr="006D0762" w:rsidRDefault="00404EA9">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D0762">
        <w:rPr>
          <w:rFonts w:ascii="Times New Roman" w:eastAsia="Times New Roman" w:hAnsi="Times New Roman" w:cs="Times New Roman"/>
          <w:b/>
          <w:i/>
          <w:sz w:val="24"/>
          <w:szCs w:val="24"/>
          <w:u w:val="single"/>
          <w:lang w:eastAsia="ru-RU"/>
        </w:rPr>
        <w:t>Очная, заочная</w:t>
      </w:r>
    </w:p>
    <w:p w:rsidR="002D3170" w:rsidRPr="006D0762" w:rsidRDefault="002D3170">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2D3170" w:rsidRPr="006D0762" w:rsidRDefault="002D317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D3170" w:rsidRPr="006D0762" w:rsidRDefault="00404EA9">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D0762">
        <w:rPr>
          <w:rFonts w:ascii="Times New Roman" w:eastAsia="Times New Roman" w:hAnsi="Times New Roman" w:cs="Times New Roman"/>
          <w:b/>
          <w:sz w:val="24"/>
          <w:szCs w:val="24"/>
          <w:lang w:eastAsia="ru-RU"/>
        </w:rPr>
        <w:t xml:space="preserve">Статус дисциплины: </w:t>
      </w:r>
    </w:p>
    <w:p w:rsidR="006D0762" w:rsidRDefault="00404EA9" w:rsidP="006D0762">
      <w:pPr>
        <w:pStyle w:val="a4"/>
        <w:spacing w:after="0" w:afterAutospacing="0"/>
        <w:jc w:val="center"/>
        <w:rPr>
          <w:b/>
          <w:color w:val="000000"/>
        </w:rPr>
      </w:pPr>
      <w:r w:rsidRPr="006D0762">
        <w:rPr>
          <w:b/>
          <w:color w:val="000000"/>
        </w:rPr>
        <w:t xml:space="preserve">входит в часть ОПОП, </w:t>
      </w:r>
    </w:p>
    <w:p w:rsidR="002D3170" w:rsidRPr="006D0762" w:rsidRDefault="00404EA9" w:rsidP="006D0762">
      <w:pPr>
        <w:pStyle w:val="a4"/>
        <w:spacing w:after="0" w:afterAutospacing="0"/>
        <w:jc w:val="center"/>
        <w:rPr>
          <w:b/>
          <w:color w:val="000000"/>
        </w:rPr>
      </w:pPr>
      <w:proofErr w:type="gramStart"/>
      <w:r w:rsidRPr="006D0762">
        <w:rPr>
          <w:b/>
          <w:color w:val="000000"/>
        </w:rPr>
        <w:t>формируемую</w:t>
      </w:r>
      <w:proofErr w:type="gramEnd"/>
      <w:r w:rsidRPr="006D0762">
        <w:rPr>
          <w:b/>
          <w:color w:val="000000"/>
        </w:rPr>
        <w:t xml:space="preserve"> участниками образовательных отношений</w:t>
      </w:r>
    </w:p>
    <w:p w:rsidR="002D3170" w:rsidRPr="006D0762" w:rsidRDefault="002D3170">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2D3170" w:rsidRPr="006D0762" w:rsidRDefault="002D3170">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2D3170" w:rsidRPr="006D0762" w:rsidRDefault="002D3170">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814C73" w:rsidRPr="006D0762" w:rsidRDefault="00814C73">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814C73" w:rsidRPr="006D0762" w:rsidRDefault="00814C73">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2D3170" w:rsidRPr="006D0762" w:rsidRDefault="00F025D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762">
        <w:rPr>
          <w:rFonts w:ascii="Times New Roman" w:eastAsia="Times New Roman" w:hAnsi="Times New Roman" w:cs="Times New Roman"/>
          <w:b/>
          <w:sz w:val="24"/>
          <w:szCs w:val="24"/>
          <w:lang w:eastAsia="ru-RU"/>
        </w:rPr>
        <w:t>Махачкала, 2022</w:t>
      </w:r>
    </w:p>
    <w:p w:rsidR="00AB3314" w:rsidRDefault="0088466B">
      <w:pPr>
        <w:spacing w:after="0" w:line="240" w:lineRule="auto"/>
        <w:jc w:val="center"/>
        <w:rPr>
          <w:rFonts w:ascii="Times New Roman" w:eastAsia="Times New Roman" w:hAnsi="Times New Roman" w:cs="Times New Roman"/>
          <w:noProof/>
          <w:sz w:val="28"/>
          <w:szCs w:val="28"/>
          <w:lang w:eastAsia="ru-RU"/>
        </w:rPr>
      </w:pPr>
      <w:r>
        <w:rPr>
          <w:rFonts w:ascii="Times New Roman" w:eastAsia="Calibri" w:hAnsi="Times New Roman" w:cs="Times New Roman"/>
          <w:noProof/>
          <w:sz w:val="28"/>
          <w:szCs w:val="28"/>
          <w:lang w:eastAsia="ru-RU"/>
        </w:rPr>
        <w:lastRenderedPageBreak/>
        <w:drawing>
          <wp:inline distT="0" distB="0" distL="0" distR="0">
            <wp:extent cx="6228080" cy="8813212"/>
            <wp:effectExtent l="0" t="0" r="0" b="0"/>
            <wp:docPr id="1" name="Рисунок 1" descr="C:\Users\Agaragim\Desktop\ДГУ 2021-22\Раб. программы 2022-23 уч. г\РП 2022-23 уч.г\ИРЛ 1954-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ragim\Desktop\ДГУ 2021-22\Раб. программы 2022-23 уч. г\РП 2022-23 уч.г\ИРЛ 1954-85.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8080" cy="8813212"/>
                    </a:xfrm>
                    <a:prstGeom prst="rect">
                      <a:avLst/>
                    </a:prstGeom>
                    <a:noFill/>
                    <a:ln>
                      <a:noFill/>
                    </a:ln>
                  </pic:spPr>
                </pic:pic>
              </a:graphicData>
            </a:graphic>
          </wp:inline>
        </w:drawing>
      </w:r>
    </w:p>
    <w:p w:rsidR="0088466B" w:rsidRDefault="0088466B">
      <w:pPr>
        <w:spacing w:after="0" w:line="240" w:lineRule="auto"/>
        <w:jc w:val="center"/>
        <w:rPr>
          <w:rFonts w:ascii="Times New Roman" w:eastAsia="Times New Roman" w:hAnsi="Times New Roman" w:cs="Times New Roman"/>
          <w:noProof/>
          <w:sz w:val="28"/>
          <w:szCs w:val="28"/>
          <w:lang w:eastAsia="ru-RU"/>
        </w:rPr>
      </w:pPr>
      <w:bookmarkStart w:id="0" w:name="_GoBack"/>
      <w:bookmarkEnd w:id="0"/>
    </w:p>
    <w:p w:rsidR="002D3170" w:rsidRDefault="00404E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Аннотация рабочей программы дисциплины</w:t>
      </w:r>
    </w:p>
    <w:p w:rsidR="00814C73" w:rsidRDefault="00814C73">
      <w:pPr>
        <w:spacing w:after="0" w:line="240" w:lineRule="auto"/>
        <w:jc w:val="center"/>
        <w:rPr>
          <w:rFonts w:ascii="Times New Roman" w:eastAsia="Times New Roman" w:hAnsi="Times New Roman" w:cs="Times New Roman"/>
          <w:b/>
          <w:sz w:val="28"/>
          <w:szCs w:val="28"/>
          <w:lang w:eastAsia="ru-RU"/>
        </w:rPr>
      </w:pPr>
    </w:p>
    <w:p w:rsidR="00EC5148" w:rsidRDefault="00404EA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w:t>
      </w:r>
      <w:r w:rsidR="00101D03">
        <w:rPr>
          <w:rFonts w:ascii="Times New Roman" w:eastAsia="Times New Roman" w:hAnsi="Times New Roman" w:cs="Times New Roman"/>
          <w:sz w:val="24"/>
          <w:szCs w:val="24"/>
          <w:lang w:eastAsia="ru-RU"/>
        </w:rPr>
        <w:t xml:space="preserve"> «</w:t>
      </w:r>
      <w:r w:rsidR="00AB3314">
        <w:rPr>
          <w:rFonts w:ascii="Times New Roman" w:eastAsia="Times New Roman" w:hAnsi="Times New Roman" w:cs="Times New Roman"/>
          <w:sz w:val="24"/>
          <w:szCs w:val="24"/>
          <w:lang w:eastAsia="ru-RU"/>
        </w:rPr>
        <w:t>Истори</w:t>
      </w:r>
      <w:r w:rsidR="004B7FF8">
        <w:rPr>
          <w:rFonts w:ascii="Times New Roman" w:eastAsia="Times New Roman" w:hAnsi="Times New Roman" w:cs="Times New Roman"/>
          <w:sz w:val="24"/>
          <w:szCs w:val="24"/>
          <w:lang w:eastAsia="ru-RU"/>
        </w:rPr>
        <w:t xml:space="preserve">я родной литературы </w:t>
      </w:r>
      <w:r w:rsidR="00AB3314">
        <w:rPr>
          <w:rFonts w:ascii="Times New Roman" w:eastAsia="Times New Roman" w:hAnsi="Times New Roman" w:cs="Times New Roman"/>
          <w:sz w:val="24"/>
          <w:szCs w:val="24"/>
          <w:lang w:eastAsia="ru-RU"/>
        </w:rPr>
        <w:t>1964-1985 гг. (кумыкская)</w:t>
      </w:r>
      <w:r w:rsidR="00101D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C5148">
        <w:rPr>
          <w:rFonts w:ascii="Times New Roman" w:eastAsia="Times New Roman" w:hAnsi="Times New Roman" w:cs="Times New Roman"/>
          <w:sz w:val="24"/>
          <w:szCs w:val="24"/>
          <w:lang w:eastAsia="ru-RU"/>
        </w:rPr>
        <w:t>в</w:t>
      </w:r>
      <w:r w:rsidR="00FB4F79">
        <w:rPr>
          <w:rFonts w:ascii="Times New Roman" w:eastAsia="Times New Roman" w:hAnsi="Times New Roman" w:cs="Times New Roman"/>
          <w:sz w:val="24"/>
          <w:szCs w:val="24"/>
          <w:lang w:eastAsia="ru-RU"/>
        </w:rPr>
        <w:t>ходит в часть ОПОП,</w:t>
      </w:r>
      <w:r w:rsidR="00EC5148">
        <w:rPr>
          <w:rFonts w:ascii="Times New Roman" w:eastAsia="Times New Roman" w:hAnsi="Times New Roman" w:cs="Times New Roman"/>
          <w:sz w:val="24"/>
          <w:szCs w:val="24"/>
          <w:lang w:eastAsia="ru-RU"/>
        </w:rPr>
        <w:t xml:space="preserve"> формируемую участниками образовательных отношений образовательной программы бакалавриата по направлению подготовки 45.03.01 Филология</w:t>
      </w:r>
      <w:r w:rsidR="004B7FF8">
        <w:rPr>
          <w:rFonts w:ascii="Times New Roman" w:eastAsia="Times New Roman" w:hAnsi="Times New Roman" w:cs="Times New Roman"/>
          <w:sz w:val="24"/>
          <w:szCs w:val="24"/>
          <w:lang w:eastAsia="ru-RU"/>
        </w:rPr>
        <w:t>,</w:t>
      </w:r>
      <w:r w:rsidR="004B7FF8" w:rsidRPr="004B7FF8">
        <w:t xml:space="preserve"> </w:t>
      </w:r>
      <w:r w:rsidR="004B7FF8" w:rsidRPr="004B7FF8">
        <w:rPr>
          <w:rFonts w:ascii="Times New Roman" w:eastAsia="Times New Roman" w:hAnsi="Times New Roman" w:cs="Times New Roman"/>
          <w:sz w:val="24"/>
          <w:szCs w:val="24"/>
          <w:lang w:eastAsia="ru-RU"/>
        </w:rPr>
        <w:t>профиль – Отечественная ф</w:t>
      </w:r>
      <w:r w:rsidR="004B7FF8" w:rsidRPr="004B7FF8">
        <w:rPr>
          <w:rFonts w:ascii="Times New Roman" w:eastAsia="Times New Roman" w:hAnsi="Times New Roman" w:cs="Times New Roman"/>
          <w:sz w:val="24"/>
          <w:szCs w:val="24"/>
          <w:lang w:eastAsia="ru-RU"/>
        </w:rPr>
        <w:t>и</w:t>
      </w:r>
      <w:r w:rsidR="004B7FF8" w:rsidRPr="004B7FF8">
        <w:rPr>
          <w:rFonts w:ascii="Times New Roman" w:eastAsia="Times New Roman" w:hAnsi="Times New Roman" w:cs="Times New Roman"/>
          <w:sz w:val="24"/>
          <w:szCs w:val="24"/>
          <w:lang w:eastAsia="ru-RU"/>
        </w:rPr>
        <w:t>лология (русский язык и литерату</w:t>
      </w:r>
      <w:r w:rsidR="004B7FF8">
        <w:rPr>
          <w:rFonts w:ascii="Times New Roman" w:eastAsia="Times New Roman" w:hAnsi="Times New Roman" w:cs="Times New Roman"/>
          <w:sz w:val="24"/>
          <w:szCs w:val="24"/>
          <w:lang w:eastAsia="ru-RU"/>
        </w:rPr>
        <w:t xml:space="preserve">ра, родной язык и литература). </w:t>
      </w:r>
    </w:p>
    <w:p w:rsidR="004B7FF8" w:rsidRDefault="00EC514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реализуется на филологическом факультете ДГУ кафедрой литератур нар</w:t>
      </w:r>
      <w:r>
        <w:rPr>
          <w:rFonts w:ascii="Times New Roman" w:eastAsia="Times New Roman" w:hAnsi="Times New Roman" w:cs="Times New Roman"/>
          <w:sz w:val="24"/>
          <w:szCs w:val="24"/>
          <w:lang w:eastAsia="ru-RU"/>
        </w:rPr>
        <w:t>о</w:t>
      </w:r>
      <w:r w:rsidR="00814C73">
        <w:rPr>
          <w:rFonts w:ascii="Times New Roman" w:eastAsia="Times New Roman" w:hAnsi="Times New Roman" w:cs="Times New Roman"/>
          <w:sz w:val="24"/>
          <w:szCs w:val="24"/>
          <w:lang w:eastAsia="ru-RU"/>
        </w:rPr>
        <w:t xml:space="preserve">дов </w:t>
      </w:r>
      <w:r>
        <w:rPr>
          <w:rFonts w:ascii="Times New Roman" w:eastAsia="Times New Roman" w:hAnsi="Times New Roman" w:cs="Times New Roman"/>
          <w:sz w:val="24"/>
          <w:szCs w:val="24"/>
          <w:lang w:eastAsia="ru-RU"/>
        </w:rPr>
        <w:t>Дагестан</w:t>
      </w:r>
      <w:r w:rsidR="00FB4F7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
    <w:p w:rsidR="002D3170" w:rsidRDefault="00404EA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дисциплины охватывает круг вопросов, связанных с развитием худож</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ственной литературы </w:t>
      </w:r>
      <w:r w:rsidR="00B120C9">
        <w:rPr>
          <w:rFonts w:ascii="Times New Roman" w:eastAsia="Times New Roman" w:hAnsi="Times New Roman" w:cs="Times New Roman"/>
          <w:sz w:val="24"/>
          <w:szCs w:val="24"/>
          <w:lang w:eastAsia="ru-RU"/>
        </w:rPr>
        <w:t>кумыко</w:t>
      </w:r>
      <w:r>
        <w:rPr>
          <w:rFonts w:ascii="Times New Roman" w:eastAsia="Times New Roman" w:hAnsi="Times New Roman" w:cs="Times New Roman"/>
          <w:sz w:val="24"/>
          <w:szCs w:val="24"/>
          <w:lang w:eastAsia="ru-RU"/>
        </w:rPr>
        <w:t xml:space="preserve">в </w:t>
      </w:r>
      <w:r w:rsidR="004B7FF8">
        <w:rPr>
          <w:rFonts w:ascii="Times New Roman" w:eastAsia="Times New Roman" w:hAnsi="Times New Roman" w:cs="Times New Roman"/>
          <w:sz w:val="24"/>
          <w:szCs w:val="24"/>
          <w:lang w:eastAsia="ru-RU"/>
        </w:rPr>
        <w:t xml:space="preserve">периода </w:t>
      </w:r>
      <w:r w:rsidR="004B7FF8" w:rsidRPr="004B7FF8">
        <w:rPr>
          <w:rFonts w:ascii="Times New Roman" w:eastAsia="Times New Roman" w:hAnsi="Times New Roman" w:cs="Times New Roman"/>
          <w:sz w:val="24"/>
          <w:szCs w:val="24"/>
          <w:lang w:eastAsia="ru-RU"/>
        </w:rPr>
        <w:t>1964-1985 гг</w:t>
      </w:r>
      <w:r w:rsidR="004B7F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ее периодизацией, изучением основных произведений каждого периода.</w:t>
      </w:r>
    </w:p>
    <w:p w:rsidR="004B7FF8" w:rsidRPr="004B7FF8" w:rsidRDefault="004B7FF8" w:rsidP="004B7FF8">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При отборе произведений для включения в содержание курса были учтены литературная и общественная значимость произведения, их литературно-критическая оценка, отражение в произведении особенностей мировоззрения автора и его наиболее ярких индивидуальных пр</w:t>
      </w:r>
      <w:r w:rsidRPr="004B7FF8">
        <w:rPr>
          <w:rFonts w:ascii="Times New Roman" w:eastAsia="TimesNewRoman,Bold" w:hAnsi="Times New Roman" w:cs="Times New Roman"/>
          <w:sz w:val="24"/>
          <w:szCs w:val="24"/>
          <w:lang w:eastAsia="ru-RU"/>
        </w:rPr>
        <w:t>и</w:t>
      </w:r>
      <w:r w:rsidRPr="004B7FF8">
        <w:rPr>
          <w:rFonts w:ascii="Times New Roman" w:eastAsia="TimesNewRoman,Bold" w:hAnsi="Times New Roman" w:cs="Times New Roman"/>
          <w:sz w:val="24"/>
          <w:szCs w:val="24"/>
          <w:lang w:eastAsia="ru-RU"/>
        </w:rPr>
        <w:t xml:space="preserve">емов создания художественного пространства. </w:t>
      </w:r>
    </w:p>
    <w:p w:rsidR="004B7FF8" w:rsidRPr="004B7FF8" w:rsidRDefault="004B7FF8" w:rsidP="004B7FF8">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xml:space="preserve">Задачи курса: </w:t>
      </w:r>
    </w:p>
    <w:p w:rsidR="004B7FF8" w:rsidRPr="004B7FF8" w:rsidRDefault="004B7FF8" w:rsidP="004B7FF8">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xml:space="preserve">— дать представление о состоянии </w:t>
      </w:r>
      <w:r>
        <w:rPr>
          <w:rFonts w:ascii="Times New Roman" w:eastAsia="TimesNewRoman,Bold" w:hAnsi="Times New Roman" w:cs="Times New Roman"/>
          <w:sz w:val="24"/>
          <w:szCs w:val="24"/>
          <w:lang w:eastAsia="ru-RU"/>
        </w:rPr>
        <w:t>кумык</w:t>
      </w:r>
      <w:r w:rsidRPr="004B7FF8">
        <w:rPr>
          <w:rFonts w:ascii="Times New Roman" w:eastAsia="TimesNewRoman,Bold" w:hAnsi="Times New Roman" w:cs="Times New Roman"/>
          <w:sz w:val="24"/>
          <w:szCs w:val="24"/>
          <w:lang w:eastAsia="ru-RU"/>
        </w:rPr>
        <w:t>ской литературы 1964-1985 гг., основных те</w:t>
      </w:r>
      <w:r w:rsidRPr="004B7FF8">
        <w:rPr>
          <w:rFonts w:ascii="Times New Roman" w:eastAsia="TimesNewRoman,Bold" w:hAnsi="Times New Roman" w:cs="Times New Roman"/>
          <w:sz w:val="24"/>
          <w:szCs w:val="24"/>
          <w:lang w:eastAsia="ru-RU"/>
        </w:rPr>
        <w:t>н</w:t>
      </w:r>
      <w:r w:rsidRPr="004B7FF8">
        <w:rPr>
          <w:rFonts w:ascii="Times New Roman" w:eastAsia="TimesNewRoman,Bold" w:hAnsi="Times New Roman" w:cs="Times New Roman"/>
          <w:sz w:val="24"/>
          <w:szCs w:val="24"/>
          <w:lang w:eastAsia="ru-RU"/>
        </w:rPr>
        <w:t xml:space="preserve">денциях ее развития, эстетической, историко-культурной, социальной значимости; </w:t>
      </w:r>
    </w:p>
    <w:p w:rsidR="004B7FF8" w:rsidRPr="004B7FF8" w:rsidRDefault="004B7FF8" w:rsidP="004B7FF8">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показать множественность эстетических векторов, определяющих ее развитие, ра</w:t>
      </w:r>
      <w:r w:rsidRPr="004B7FF8">
        <w:rPr>
          <w:rFonts w:ascii="Times New Roman" w:eastAsia="TimesNewRoman,Bold" w:hAnsi="Times New Roman" w:cs="Times New Roman"/>
          <w:sz w:val="24"/>
          <w:szCs w:val="24"/>
          <w:lang w:eastAsia="ru-RU"/>
        </w:rPr>
        <w:t>с</w:t>
      </w:r>
      <w:r w:rsidRPr="004B7FF8">
        <w:rPr>
          <w:rFonts w:ascii="Times New Roman" w:eastAsia="TimesNewRoman,Bold" w:hAnsi="Times New Roman" w:cs="Times New Roman"/>
          <w:sz w:val="24"/>
          <w:szCs w:val="24"/>
          <w:lang w:eastAsia="ru-RU"/>
        </w:rPr>
        <w:t>крыть принципиальную художественную новизну;</w:t>
      </w:r>
    </w:p>
    <w:p w:rsidR="004B7FF8" w:rsidRPr="004B7FF8" w:rsidRDefault="004B7FF8" w:rsidP="004B7FF8">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xml:space="preserve"> — конкретизировать общие закономерности анализом наиболее репрезентативных пр</w:t>
      </w:r>
      <w:r w:rsidRPr="004B7FF8">
        <w:rPr>
          <w:rFonts w:ascii="Times New Roman" w:eastAsia="TimesNewRoman,Bold" w:hAnsi="Times New Roman" w:cs="Times New Roman"/>
          <w:sz w:val="24"/>
          <w:szCs w:val="24"/>
          <w:lang w:eastAsia="ru-RU"/>
        </w:rPr>
        <w:t>о</w:t>
      </w:r>
      <w:r w:rsidRPr="004B7FF8">
        <w:rPr>
          <w:rFonts w:ascii="Times New Roman" w:eastAsia="TimesNewRoman,Bold" w:hAnsi="Times New Roman" w:cs="Times New Roman"/>
          <w:sz w:val="24"/>
          <w:szCs w:val="24"/>
          <w:lang w:eastAsia="ru-RU"/>
        </w:rPr>
        <w:t xml:space="preserve">изведений прозы, поэзии, драматургии, </w:t>
      </w:r>
    </w:p>
    <w:p w:rsidR="004B7FF8" w:rsidRPr="004B7FF8" w:rsidRDefault="004B7FF8" w:rsidP="004B7FF8">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познакомить с творчеством ведущих писателей 1964-1985 гг., определить значимость вклада каждого из них в историю литературы Дагестана.</w:t>
      </w:r>
    </w:p>
    <w:p w:rsidR="004B7FF8" w:rsidRPr="004B7FF8" w:rsidRDefault="004B7FF8" w:rsidP="004B7FF8">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xml:space="preserve">— сформировать у студентов навыки профессионального литературоведческого анализа. </w:t>
      </w: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В содержание курса входят такие элементы, как художественные произведения, оценка их литературной критикой, углубление связи между произведением, его интерпретацией, ан</w:t>
      </w:r>
      <w:r w:rsidRPr="004B7FF8">
        <w:rPr>
          <w:rFonts w:ascii="Times New Roman" w:eastAsia="Times New Roman" w:hAnsi="Times New Roman" w:cs="Times New Roman"/>
          <w:sz w:val="24"/>
          <w:szCs w:val="24"/>
          <w:lang w:eastAsia="ru-RU"/>
        </w:rPr>
        <w:t>а</w:t>
      </w:r>
      <w:r w:rsidRPr="004B7FF8">
        <w:rPr>
          <w:rFonts w:ascii="Times New Roman" w:eastAsia="Times New Roman" w:hAnsi="Times New Roman" w:cs="Times New Roman"/>
          <w:sz w:val="24"/>
          <w:szCs w:val="24"/>
          <w:lang w:eastAsia="ru-RU"/>
        </w:rPr>
        <w:t xml:space="preserve">лизом, усвоением историко-литературных, культурологических и теоретико-литературных сведений. Литература изучается в хронологической последовательности с опорой на историко-культурный фон. </w:t>
      </w: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 xml:space="preserve">Дисциплина нацелена на формирование следующих компетенций выпускника: </w:t>
      </w:r>
    </w:p>
    <w:p w:rsidR="004B7FF8" w:rsidRPr="004B7FF8" w:rsidRDefault="004B7FF8" w:rsidP="004B7FF8">
      <w:pPr>
        <w:widowControl w:val="0"/>
        <w:numPr>
          <w:ilvl w:val="0"/>
          <w:numId w:val="10"/>
        </w:numPr>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универсальных – УК – 1 (Способен осуществлять поиск, критический анализ и синтез инфо</w:t>
      </w:r>
      <w:r w:rsidRPr="004B7FF8">
        <w:rPr>
          <w:rFonts w:ascii="Times New Roman" w:eastAsia="Times New Roman" w:hAnsi="Times New Roman" w:cs="Times New Roman"/>
          <w:sz w:val="24"/>
          <w:szCs w:val="24"/>
          <w:lang w:eastAsia="ru-RU"/>
        </w:rPr>
        <w:t>р</w:t>
      </w:r>
      <w:r w:rsidRPr="004B7FF8">
        <w:rPr>
          <w:rFonts w:ascii="Times New Roman" w:eastAsia="Times New Roman" w:hAnsi="Times New Roman" w:cs="Times New Roman"/>
          <w:sz w:val="24"/>
          <w:szCs w:val="24"/>
          <w:lang w:eastAsia="ru-RU"/>
        </w:rPr>
        <w:t xml:space="preserve">мации, применять системный подход для решения поставленных задач); </w:t>
      </w:r>
    </w:p>
    <w:p w:rsidR="004B7FF8" w:rsidRPr="004B7FF8" w:rsidRDefault="004B7FF8" w:rsidP="004B7FF8">
      <w:pPr>
        <w:widowControl w:val="0"/>
        <w:numPr>
          <w:ilvl w:val="0"/>
          <w:numId w:val="10"/>
        </w:numPr>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общепрофессиональных – ОПК – 3 (Способен использовать в профессиональной деятельн</w:t>
      </w:r>
      <w:r w:rsidRPr="004B7FF8">
        <w:rPr>
          <w:rFonts w:ascii="Times New Roman" w:eastAsia="Times New Roman" w:hAnsi="Times New Roman" w:cs="Times New Roman"/>
          <w:sz w:val="24"/>
          <w:szCs w:val="24"/>
          <w:lang w:eastAsia="ru-RU"/>
        </w:rPr>
        <w:t>о</w:t>
      </w:r>
      <w:r w:rsidRPr="004B7FF8">
        <w:rPr>
          <w:rFonts w:ascii="Times New Roman" w:eastAsia="Times New Roman" w:hAnsi="Times New Roman" w:cs="Times New Roman"/>
          <w:sz w:val="24"/>
          <w:szCs w:val="24"/>
          <w:lang w:eastAsia="ru-RU"/>
        </w:rPr>
        <w:t>сти, в том числе педагогической, основные положения и концепции в области теории литер</w:t>
      </w:r>
      <w:r w:rsidRPr="004B7FF8">
        <w:rPr>
          <w:rFonts w:ascii="Times New Roman" w:eastAsia="Times New Roman" w:hAnsi="Times New Roman" w:cs="Times New Roman"/>
          <w:sz w:val="24"/>
          <w:szCs w:val="24"/>
          <w:lang w:eastAsia="ru-RU"/>
        </w:rPr>
        <w:t>а</w:t>
      </w:r>
      <w:r w:rsidRPr="004B7FF8">
        <w:rPr>
          <w:rFonts w:ascii="Times New Roman" w:eastAsia="Times New Roman" w:hAnsi="Times New Roman" w:cs="Times New Roman"/>
          <w:sz w:val="24"/>
          <w:szCs w:val="24"/>
          <w:lang w:eastAsia="ru-RU"/>
        </w:rPr>
        <w:t>туры, истории отечественной литературы (литератур) и мировой литературы; истории литер</w:t>
      </w:r>
      <w:r w:rsidRPr="004B7FF8">
        <w:rPr>
          <w:rFonts w:ascii="Times New Roman" w:eastAsia="Times New Roman" w:hAnsi="Times New Roman" w:cs="Times New Roman"/>
          <w:sz w:val="24"/>
          <w:szCs w:val="24"/>
          <w:lang w:eastAsia="ru-RU"/>
        </w:rPr>
        <w:t>а</w:t>
      </w:r>
      <w:r w:rsidRPr="004B7FF8">
        <w:rPr>
          <w:rFonts w:ascii="Times New Roman" w:eastAsia="Times New Roman" w:hAnsi="Times New Roman" w:cs="Times New Roman"/>
          <w:sz w:val="24"/>
          <w:szCs w:val="24"/>
          <w:lang w:eastAsia="ru-RU"/>
        </w:rPr>
        <w:t>турной критики, представление о различных литературных и фольклорных жанрах, библи</w:t>
      </w:r>
      <w:r w:rsidRPr="004B7FF8">
        <w:rPr>
          <w:rFonts w:ascii="Times New Roman" w:eastAsia="Times New Roman" w:hAnsi="Times New Roman" w:cs="Times New Roman"/>
          <w:sz w:val="24"/>
          <w:szCs w:val="24"/>
          <w:lang w:eastAsia="ru-RU"/>
        </w:rPr>
        <w:t>о</w:t>
      </w:r>
      <w:r w:rsidRPr="004B7FF8">
        <w:rPr>
          <w:rFonts w:ascii="Times New Roman" w:eastAsia="Times New Roman" w:hAnsi="Times New Roman" w:cs="Times New Roman"/>
          <w:sz w:val="24"/>
          <w:szCs w:val="24"/>
          <w:lang w:eastAsia="ru-RU"/>
        </w:rPr>
        <w:t xml:space="preserve">графической культуре); </w:t>
      </w:r>
    </w:p>
    <w:p w:rsidR="004B7FF8" w:rsidRPr="004B7FF8" w:rsidRDefault="004B7FF8" w:rsidP="004B7FF8">
      <w:pPr>
        <w:widowControl w:val="0"/>
        <w:numPr>
          <w:ilvl w:val="0"/>
          <w:numId w:val="10"/>
        </w:numPr>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профессиональных – ПК – 4 (Готов определять эстетическое своеобразие литературного пр</w:t>
      </w:r>
      <w:r w:rsidRPr="004B7FF8">
        <w:rPr>
          <w:rFonts w:ascii="Times New Roman" w:eastAsia="Times New Roman" w:hAnsi="Times New Roman" w:cs="Times New Roman"/>
          <w:sz w:val="24"/>
          <w:szCs w:val="24"/>
          <w:lang w:eastAsia="ru-RU"/>
        </w:rPr>
        <w:t>о</w:t>
      </w:r>
      <w:r w:rsidRPr="004B7FF8">
        <w:rPr>
          <w:rFonts w:ascii="Times New Roman" w:eastAsia="Times New Roman" w:hAnsi="Times New Roman" w:cs="Times New Roman"/>
          <w:sz w:val="24"/>
          <w:szCs w:val="24"/>
          <w:lang w:eastAsia="ru-RU"/>
        </w:rPr>
        <w:t>изведения в системе основных понятий и терминов современного литературоведения).</w:t>
      </w: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Преподавание дисциплины предусматривает проведение следующих видов учебных з</w:t>
      </w:r>
      <w:r w:rsidRPr="004B7FF8">
        <w:rPr>
          <w:rFonts w:ascii="Times New Roman" w:eastAsia="Times New Roman" w:hAnsi="Times New Roman" w:cs="Times New Roman"/>
          <w:sz w:val="24"/>
          <w:szCs w:val="24"/>
          <w:lang w:eastAsia="ru-RU"/>
        </w:rPr>
        <w:t>а</w:t>
      </w:r>
      <w:r w:rsidRPr="004B7FF8">
        <w:rPr>
          <w:rFonts w:ascii="Times New Roman" w:eastAsia="Times New Roman" w:hAnsi="Times New Roman" w:cs="Times New Roman"/>
          <w:sz w:val="24"/>
          <w:szCs w:val="24"/>
          <w:lang w:eastAsia="ru-RU"/>
        </w:rPr>
        <w:t xml:space="preserve">нятий: лекции – </w:t>
      </w:r>
      <w:r w:rsidRPr="004B7FF8">
        <w:rPr>
          <w:rFonts w:ascii="Times New Roman" w:eastAsia="Times New Roman" w:hAnsi="Times New Roman" w:cs="Times New Roman"/>
          <w:sz w:val="24"/>
          <w:szCs w:val="24"/>
          <w:u w:val="single"/>
          <w:lang w:eastAsia="ru-RU"/>
        </w:rPr>
        <w:t>16 ч</w:t>
      </w:r>
      <w:r w:rsidRPr="004B7FF8">
        <w:rPr>
          <w:rFonts w:ascii="Times New Roman" w:eastAsia="Times New Roman" w:hAnsi="Times New Roman" w:cs="Times New Roman"/>
          <w:sz w:val="24"/>
          <w:szCs w:val="24"/>
          <w:lang w:eastAsia="ru-RU"/>
        </w:rPr>
        <w:t xml:space="preserve">., практические занятия – </w:t>
      </w:r>
      <w:r w:rsidRPr="004B7FF8">
        <w:rPr>
          <w:rFonts w:ascii="Times New Roman" w:eastAsia="Times New Roman" w:hAnsi="Times New Roman" w:cs="Times New Roman"/>
          <w:sz w:val="24"/>
          <w:szCs w:val="24"/>
          <w:u w:val="single"/>
          <w:lang w:eastAsia="ru-RU"/>
        </w:rPr>
        <w:t>32 ч</w:t>
      </w:r>
      <w:r w:rsidRPr="004B7FF8">
        <w:rPr>
          <w:rFonts w:ascii="Times New Roman" w:eastAsia="Times New Roman" w:hAnsi="Times New Roman" w:cs="Times New Roman"/>
          <w:sz w:val="24"/>
          <w:szCs w:val="24"/>
          <w:lang w:eastAsia="ru-RU"/>
        </w:rPr>
        <w:t>., самостоятельная работа – 2</w:t>
      </w:r>
      <w:r w:rsidRPr="004B7FF8">
        <w:rPr>
          <w:rFonts w:ascii="Times New Roman" w:eastAsia="Times New Roman" w:hAnsi="Times New Roman" w:cs="Times New Roman"/>
          <w:sz w:val="24"/>
          <w:szCs w:val="24"/>
          <w:u w:val="single"/>
          <w:lang w:eastAsia="ru-RU"/>
        </w:rPr>
        <w:t>4 ч.</w:t>
      </w: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Рабочая программа дисциплины предусматривает проведение контроля успеваемости в форме тестирования, контрольной работы, коллоквиума и промежуточного контроля в форме экзамена (5 сем.).</w:t>
      </w: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p>
    <w:p w:rsidR="004B7FF8" w:rsidRPr="004B7FF8" w:rsidRDefault="004B7FF8" w:rsidP="004B7FF8">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 xml:space="preserve">Объем дисциплины </w:t>
      </w:r>
      <w:r w:rsidRPr="004B7FF8">
        <w:rPr>
          <w:rFonts w:ascii="Times New Roman" w:eastAsia="Times New Roman" w:hAnsi="Times New Roman" w:cs="Times New Roman"/>
          <w:sz w:val="24"/>
          <w:szCs w:val="24"/>
          <w:u w:val="single"/>
          <w:lang w:eastAsia="ru-RU"/>
        </w:rPr>
        <w:t>3</w:t>
      </w:r>
      <w:r w:rsidRPr="004B7FF8">
        <w:rPr>
          <w:rFonts w:ascii="Times New Roman" w:eastAsia="Times New Roman" w:hAnsi="Times New Roman" w:cs="Times New Roman"/>
          <w:sz w:val="24"/>
          <w:szCs w:val="24"/>
          <w:lang w:eastAsia="ru-RU"/>
        </w:rPr>
        <w:t xml:space="preserve"> зачетные единицы, в том числе в академических часах по видам учебных занятий </w:t>
      </w:r>
      <w:r w:rsidRPr="004B7FF8">
        <w:rPr>
          <w:rFonts w:ascii="Times New Roman" w:eastAsia="Times New Roman" w:hAnsi="Times New Roman" w:cs="Times New Roman"/>
          <w:sz w:val="24"/>
          <w:szCs w:val="24"/>
          <w:u w:val="single"/>
          <w:lang w:eastAsia="ru-RU"/>
        </w:rPr>
        <w:t>108 ч.</w:t>
      </w:r>
    </w:p>
    <w:p w:rsidR="004B7FF8" w:rsidRDefault="004B7FF8">
      <w:pPr>
        <w:spacing w:after="0" w:line="240" w:lineRule="auto"/>
        <w:jc w:val="center"/>
        <w:rPr>
          <w:rFonts w:ascii="Times New Roman" w:eastAsia="Times New Roman" w:hAnsi="Times New Roman" w:cs="Times New Roman"/>
          <w:sz w:val="24"/>
          <w:szCs w:val="24"/>
          <w:lang w:eastAsia="ru-RU"/>
        </w:rPr>
      </w:pPr>
    </w:p>
    <w:p w:rsidR="002D3170" w:rsidRDefault="00404E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Очная форма обучения</w:t>
      </w:r>
    </w:p>
    <w:tbl>
      <w:tblPr>
        <w:tblStyle w:val="a5"/>
        <w:tblW w:w="9571" w:type="dxa"/>
        <w:tblLayout w:type="fixed"/>
        <w:tblLook w:val="04A0" w:firstRow="1" w:lastRow="0" w:firstColumn="1" w:lastColumn="0" w:noHBand="0" w:noVBand="1"/>
      </w:tblPr>
      <w:tblGrid>
        <w:gridCol w:w="675"/>
        <w:gridCol w:w="596"/>
        <w:gridCol w:w="709"/>
        <w:gridCol w:w="680"/>
        <w:gridCol w:w="1134"/>
        <w:gridCol w:w="1134"/>
        <w:gridCol w:w="709"/>
        <w:gridCol w:w="1166"/>
        <w:gridCol w:w="826"/>
        <w:gridCol w:w="1942"/>
      </w:tblGrid>
      <w:tr w:rsidR="002D3170">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Семестр</w:t>
            </w:r>
          </w:p>
        </w:tc>
        <w:tc>
          <w:tcPr>
            <w:tcW w:w="6954" w:type="dxa"/>
            <w:gridSpan w:val="8"/>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w:t>
            </w:r>
          </w:p>
        </w:tc>
        <w:tc>
          <w:tcPr>
            <w:tcW w:w="1942" w:type="dxa"/>
            <w:vMerge w:val="restart"/>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жуточной атт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стации </w:t>
            </w:r>
          </w:p>
        </w:tc>
      </w:tr>
      <w:tr w:rsidR="002D3170">
        <w:tc>
          <w:tcPr>
            <w:tcW w:w="675"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6954" w:type="dxa"/>
            <w:gridSpan w:val="8"/>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94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r>
      <w:tr w:rsidR="002D3170">
        <w:tc>
          <w:tcPr>
            <w:tcW w:w="675"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596"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5532" w:type="dxa"/>
            <w:gridSpan w:val="6"/>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Контактная работа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преподавателем</w:t>
            </w:r>
          </w:p>
        </w:tc>
        <w:tc>
          <w:tcPr>
            <w:tcW w:w="826" w:type="dxa"/>
            <w:vMerge w:val="restart"/>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СРС, в том числе экз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мен</w:t>
            </w:r>
          </w:p>
        </w:tc>
        <w:tc>
          <w:tcPr>
            <w:tcW w:w="194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r>
      <w:tr w:rsidR="002D3170">
        <w:tc>
          <w:tcPr>
            <w:tcW w:w="675"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4823" w:type="dxa"/>
            <w:gridSpan w:val="5"/>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w:t>
            </w:r>
          </w:p>
        </w:tc>
        <w:tc>
          <w:tcPr>
            <w:tcW w:w="826"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r>
      <w:tr w:rsidR="002D3170">
        <w:tc>
          <w:tcPr>
            <w:tcW w:w="675"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w:t>
            </w:r>
          </w:p>
        </w:tc>
        <w:tc>
          <w:tcPr>
            <w:tcW w:w="1134"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торные занятия</w:t>
            </w:r>
          </w:p>
        </w:tc>
        <w:tc>
          <w:tcPr>
            <w:tcW w:w="1134"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ческие занятия</w:t>
            </w:r>
          </w:p>
        </w:tc>
        <w:tc>
          <w:tcPr>
            <w:tcW w:w="709"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КСР</w:t>
            </w:r>
          </w:p>
        </w:tc>
        <w:tc>
          <w:tcPr>
            <w:tcW w:w="1166"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тации</w:t>
            </w:r>
          </w:p>
        </w:tc>
        <w:tc>
          <w:tcPr>
            <w:tcW w:w="826"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r>
      <w:tr w:rsidR="002D3170">
        <w:tc>
          <w:tcPr>
            <w:tcW w:w="675"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709" w:type="dxa"/>
            <w:tcBorders>
              <w:top w:val="single" w:sz="4" w:space="0" w:color="auto"/>
              <w:left w:val="single" w:sz="4" w:space="0" w:color="auto"/>
              <w:bottom w:val="single" w:sz="4" w:space="0" w:color="auto"/>
              <w:right w:val="single" w:sz="4" w:space="0" w:color="auto"/>
            </w:tcBorders>
          </w:tcPr>
          <w:p w:rsidR="002D3170" w:rsidRDefault="004B7FF8" w:rsidP="00AB33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680" w:type="dxa"/>
            <w:tcBorders>
              <w:top w:val="single" w:sz="4" w:space="0" w:color="auto"/>
              <w:left w:val="single" w:sz="4" w:space="0" w:color="auto"/>
              <w:bottom w:val="single" w:sz="4" w:space="0" w:color="auto"/>
              <w:right w:val="single" w:sz="4" w:space="0" w:color="auto"/>
            </w:tcBorders>
          </w:tcPr>
          <w:p w:rsidR="002D3170" w:rsidRDefault="00404EA9" w:rsidP="00AB33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B3314">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D3170" w:rsidRDefault="002D3170">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170" w:rsidRDefault="004B7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2D3170" w:rsidRDefault="002D3170">
            <w:pPr>
              <w:spacing w:after="0" w:line="240" w:lineRule="auto"/>
              <w:jc w:val="center"/>
              <w:rPr>
                <w:rFonts w:ascii="Times New Roman" w:eastAsia="Times New Roman" w:hAnsi="Times New Roman" w:cs="Times New Roman"/>
                <w:sz w:val="24"/>
                <w:szCs w:val="24"/>
              </w:rPr>
            </w:pPr>
          </w:p>
        </w:tc>
        <w:tc>
          <w:tcPr>
            <w:tcW w:w="1166" w:type="dxa"/>
            <w:tcBorders>
              <w:top w:val="single" w:sz="4" w:space="0" w:color="auto"/>
              <w:left w:val="single" w:sz="4" w:space="0" w:color="auto"/>
              <w:bottom w:val="single" w:sz="4" w:space="0" w:color="auto"/>
              <w:right w:val="single" w:sz="4" w:space="0" w:color="auto"/>
            </w:tcBorders>
          </w:tcPr>
          <w:p w:rsidR="002D3170" w:rsidRDefault="002D3170">
            <w:pPr>
              <w:spacing w:after="0" w:line="240" w:lineRule="auto"/>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2D3170" w:rsidRPr="00101D03" w:rsidRDefault="004B7FF8">
            <w:pPr>
              <w:spacing w:after="0" w:line="240" w:lineRule="auto"/>
              <w:jc w:val="center"/>
              <w:rPr>
                <w:rFonts w:ascii="Times New Roman" w:eastAsia="Times New Roman" w:hAnsi="Times New Roman" w:cs="Times New Roman"/>
              </w:rPr>
            </w:pPr>
            <w:r w:rsidRPr="004B7FF8">
              <w:rPr>
                <w:rFonts w:ascii="Times New Roman" w:eastAsia="Calibri" w:hAnsi="Times New Roman" w:cs="Times New Roman"/>
                <w:sz w:val="24"/>
                <w:szCs w:val="24"/>
              </w:rPr>
              <w:t>24</w:t>
            </w:r>
            <w:r w:rsidRPr="004B7FF8">
              <w:rPr>
                <w:rFonts w:ascii="Times New Roman" w:eastAsia="Calibri" w:hAnsi="Times New Roman" w:cs="Times New Roman"/>
                <w:sz w:val="24"/>
                <w:szCs w:val="24"/>
                <w:lang w:val="en-US"/>
              </w:rPr>
              <w:t>/</w:t>
            </w:r>
            <w:r w:rsidRPr="004B7FF8">
              <w:rPr>
                <w:rFonts w:ascii="Times New Roman" w:eastAsia="Calibri" w:hAnsi="Times New Roman" w:cs="Times New Roman"/>
                <w:sz w:val="24"/>
                <w:szCs w:val="24"/>
              </w:rPr>
              <w:t>36</w:t>
            </w:r>
          </w:p>
        </w:tc>
        <w:tc>
          <w:tcPr>
            <w:tcW w:w="1942"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bl>
    <w:p w:rsidR="002D3170" w:rsidRDefault="002D3170">
      <w:pPr>
        <w:spacing w:after="0" w:line="240" w:lineRule="auto"/>
        <w:jc w:val="both"/>
        <w:rPr>
          <w:rFonts w:ascii="Times New Roman" w:eastAsia="Times New Roman" w:hAnsi="Times New Roman" w:cs="Times New Roman"/>
          <w:sz w:val="24"/>
          <w:szCs w:val="24"/>
          <w:lang w:eastAsia="ru-RU"/>
        </w:rPr>
      </w:pPr>
    </w:p>
    <w:p w:rsidR="002D3170" w:rsidRDefault="00404E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Заочная форма обучения</w:t>
      </w:r>
    </w:p>
    <w:tbl>
      <w:tblPr>
        <w:tblStyle w:val="a5"/>
        <w:tblW w:w="0" w:type="auto"/>
        <w:tblLayout w:type="fixed"/>
        <w:tblLook w:val="04A0" w:firstRow="1" w:lastRow="0" w:firstColumn="1" w:lastColumn="0" w:noHBand="0" w:noVBand="1"/>
      </w:tblPr>
      <w:tblGrid>
        <w:gridCol w:w="534"/>
        <w:gridCol w:w="708"/>
        <w:gridCol w:w="709"/>
        <w:gridCol w:w="709"/>
        <w:gridCol w:w="1134"/>
        <w:gridCol w:w="1134"/>
        <w:gridCol w:w="709"/>
        <w:gridCol w:w="1134"/>
        <w:gridCol w:w="858"/>
        <w:gridCol w:w="1942"/>
      </w:tblGrid>
      <w:tr w:rsidR="002D3170">
        <w:tc>
          <w:tcPr>
            <w:tcW w:w="534"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Семестр</w:t>
            </w:r>
          </w:p>
        </w:tc>
        <w:tc>
          <w:tcPr>
            <w:tcW w:w="7095" w:type="dxa"/>
            <w:gridSpan w:val="8"/>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w:t>
            </w:r>
          </w:p>
        </w:tc>
        <w:tc>
          <w:tcPr>
            <w:tcW w:w="1942" w:type="dxa"/>
            <w:vMerge w:val="restart"/>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жуточной атт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стации </w:t>
            </w:r>
          </w:p>
        </w:tc>
      </w:tr>
      <w:tr w:rsidR="002D3170">
        <w:tc>
          <w:tcPr>
            <w:tcW w:w="534"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95" w:type="dxa"/>
            <w:gridSpan w:val="8"/>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94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r>
      <w:tr w:rsidR="002D3170">
        <w:tc>
          <w:tcPr>
            <w:tcW w:w="534"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5529" w:type="dxa"/>
            <w:gridSpan w:val="6"/>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Контактная работа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преподавателем</w:t>
            </w:r>
          </w:p>
        </w:tc>
        <w:tc>
          <w:tcPr>
            <w:tcW w:w="858" w:type="dxa"/>
            <w:vMerge w:val="restart"/>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СРС, в том числе экз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мен</w:t>
            </w:r>
          </w:p>
        </w:tc>
        <w:tc>
          <w:tcPr>
            <w:tcW w:w="194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r>
      <w:tr w:rsidR="002D3170">
        <w:tc>
          <w:tcPr>
            <w:tcW w:w="534"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4820" w:type="dxa"/>
            <w:gridSpan w:val="5"/>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w:t>
            </w:r>
          </w:p>
        </w:tc>
        <w:tc>
          <w:tcPr>
            <w:tcW w:w="858"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r>
      <w:tr w:rsidR="002D3170">
        <w:tc>
          <w:tcPr>
            <w:tcW w:w="534"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w:t>
            </w:r>
          </w:p>
        </w:tc>
        <w:tc>
          <w:tcPr>
            <w:tcW w:w="1134"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торные занятия</w:t>
            </w:r>
          </w:p>
        </w:tc>
        <w:tc>
          <w:tcPr>
            <w:tcW w:w="1134"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ческие занятия</w:t>
            </w:r>
          </w:p>
        </w:tc>
        <w:tc>
          <w:tcPr>
            <w:tcW w:w="709"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КСР</w:t>
            </w:r>
          </w:p>
        </w:tc>
        <w:tc>
          <w:tcPr>
            <w:tcW w:w="1134"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сульт</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ции</w:t>
            </w:r>
          </w:p>
        </w:tc>
        <w:tc>
          <w:tcPr>
            <w:tcW w:w="858"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sz w:val="24"/>
                <w:szCs w:val="24"/>
              </w:rPr>
            </w:pPr>
          </w:p>
        </w:tc>
      </w:tr>
      <w:tr w:rsidR="002D3170">
        <w:tc>
          <w:tcPr>
            <w:tcW w:w="534" w:type="dxa"/>
            <w:tcBorders>
              <w:top w:val="single" w:sz="4" w:space="0" w:color="auto"/>
              <w:left w:val="single" w:sz="4" w:space="0" w:color="auto"/>
              <w:bottom w:val="single" w:sz="4" w:space="0" w:color="auto"/>
              <w:right w:val="single" w:sz="4" w:space="0" w:color="auto"/>
            </w:tcBorders>
          </w:tcPr>
          <w:p w:rsidR="002D3170" w:rsidRDefault="007078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709" w:type="dxa"/>
            <w:tcBorders>
              <w:top w:val="single" w:sz="4" w:space="0" w:color="auto"/>
              <w:left w:val="single" w:sz="4" w:space="0" w:color="auto"/>
              <w:bottom w:val="single" w:sz="4" w:space="0" w:color="auto"/>
              <w:right w:val="single" w:sz="4" w:space="0" w:color="auto"/>
            </w:tcBorders>
          </w:tcPr>
          <w:p w:rsidR="002D3170" w:rsidRDefault="00F025DC" w:rsidP="00707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07852">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D3170" w:rsidRDefault="007078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D3170" w:rsidRDefault="002D3170">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170" w:rsidRDefault="004B7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D3170" w:rsidRDefault="002D3170">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3170" w:rsidRDefault="002D3170">
            <w:pPr>
              <w:spacing w:after="0" w:line="240" w:lineRule="auto"/>
              <w:jc w:val="center"/>
              <w:rPr>
                <w:rFonts w:ascii="Times New Roman" w:eastAsia="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2D3170" w:rsidRDefault="004B7FF8" w:rsidP="00542FC0">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87</w:t>
            </w:r>
            <w:r w:rsidRPr="004B7FF8">
              <w:rPr>
                <w:rFonts w:ascii="Times New Roman" w:eastAsia="Calibri" w:hAnsi="Times New Roman" w:cs="Times New Roman"/>
                <w:sz w:val="24"/>
                <w:szCs w:val="24"/>
                <w:lang w:val="en-US"/>
              </w:rPr>
              <w:t>/</w:t>
            </w:r>
            <w:r>
              <w:rPr>
                <w:rFonts w:ascii="Times New Roman" w:eastAsia="Calibri" w:hAnsi="Times New Roman" w:cs="Times New Roman"/>
                <w:sz w:val="24"/>
                <w:szCs w:val="24"/>
              </w:rPr>
              <w:t>9</w:t>
            </w:r>
          </w:p>
        </w:tc>
        <w:tc>
          <w:tcPr>
            <w:tcW w:w="1942" w:type="dxa"/>
            <w:tcBorders>
              <w:top w:val="single" w:sz="4" w:space="0" w:color="auto"/>
              <w:left w:val="single" w:sz="4" w:space="0" w:color="auto"/>
              <w:bottom w:val="single" w:sz="4" w:space="0" w:color="auto"/>
              <w:right w:val="single" w:sz="4" w:space="0" w:color="auto"/>
            </w:tcBorders>
          </w:tcPr>
          <w:p w:rsidR="002D3170" w:rsidRDefault="00404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bl>
    <w:p w:rsidR="006E1056" w:rsidRDefault="006E1056" w:rsidP="00814C73">
      <w:pPr>
        <w:spacing w:after="200" w:line="276" w:lineRule="auto"/>
        <w:ind w:firstLine="567"/>
        <w:rPr>
          <w:rFonts w:ascii="Times New Roman" w:eastAsia="Times New Roman" w:hAnsi="Times New Roman" w:cs="Times New Roman"/>
          <w:b/>
          <w:sz w:val="28"/>
          <w:szCs w:val="28"/>
          <w:lang w:eastAsia="ru-RU"/>
        </w:rPr>
      </w:pPr>
    </w:p>
    <w:p w:rsidR="002D3170" w:rsidRPr="004B7FF8" w:rsidRDefault="00404EA9" w:rsidP="004B7FF8">
      <w:pPr>
        <w:spacing w:after="200" w:line="276" w:lineRule="auto"/>
        <w:ind w:firstLine="567"/>
        <w:jc w:val="both"/>
        <w:rPr>
          <w:rFonts w:ascii="Times New Roman" w:eastAsia="Times New Roman" w:hAnsi="Times New Roman" w:cs="Times New Roman"/>
          <w:b/>
          <w:sz w:val="24"/>
          <w:szCs w:val="24"/>
          <w:lang w:eastAsia="ru-RU"/>
        </w:rPr>
      </w:pPr>
      <w:r w:rsidRPr="004B7FF8">
        <w:rPr>
          <w:rFonts w:ascii="Times New Roman" w:eastAsia="Times New Roman" w:hAnsi="Times New Roman" w:cs="Times New Roman"/>
          <w:b/>
          <w:sz w:val="24"/>
          <w:szCs w:val="24"/>
          <w:lang w:eastAsia="ru-RU"/>
        </w:rPr>
        <w:t>1. Цели освоения дисциплины</w:t>
      </w:r>
    </w:p>
    <w:p w:rsidR="002D3170" w:rsidRDefault="00404EA9">
      <w:pPr>
        <w:spacing w:after="0" w:line="276"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Целями освоения </w:t>
      </w:r>
      <w:r>
        <w:rPr>
          <w:rFonts w:ascii="Times New Roman" w:eastAsia="Times New Roman" w:hAnsi="Times New Roman" w:cs="Times New Roman"/>
          <w:spacing w:val="-3"/>
          <w:sz w:val="24"/>
          <w:szCs w:val="24"/>
          <w:lang w:eastAsia="ru-RU"/>
        </w:rPr>
        <w:t>дисциплин</w:t>
      </w:r>
      <w:r>
        <w:rPr>
          <w:rFonts w:ascii="Times New Roman" w:eastAsia="Times New Roman" w:hAnsi="Times New Roman" w:cs="Times New Roman"/>
          <w:sz w:val="24"/>
          <w:szCs w:val="24"/>
          <w:lang w:eastAsia="ru-RU"/>
        </w:rPr>
        <w:t>ы (модуля) «</w:t>
      </w:r>
      <w:r w:rsidR="00AB3314">
        <w:rPr>
          <w:rFonts w:ascii="Times New Roman" w:eastAsia="Times New Roman" w:hAnsi="Times New Roman" w:cs="Times New Roman"/>
          <w:sz w:val="24"/>
          <w:szCs w:val="24"/>
          <w:lang w:eastAsia="ru-RU"/>
        </w:rPr>
        <w:t>История родной литературы. Литература 1964-1985 гг. (кумыкская)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являются:</w:t>
      </w:r>
      <w:r>
        <w:rPr>
          <w:rFonts w:ascii="Times New Roman" w:eastAsia="Times New Roman" w:hAnsi="Times New Roman" w:cs="Times New Roman"/>
          <w:b/>
          <w:bCs/>
          <w:sz w:val="16"/>
          <w:szCs w:val="16"/>
          <w:lang w:eastAsia="ru-RU"/>
        </w:rPr>
        <w:t xml:space="preserve"> </w:t>
      </w:r>
      <w:r>
        <w:rPr>
          <w:rFonts w:ascii="Times New Roman" w:eastAsia="Times New Roman" w:hAnsi="Times New Roman" w:cs="Times New Roman"/>
          <w:bCs/>
          <w:sz w:val="24"/>
          <w:szCs w:val="24"/>
          <w:lang w:eastAsia="ru-RU"/>
        </w:rPr>
        <w:t>и</w:t>
      </w:r>
      <w:r>
        <w:rPr>
          <w:rFonts w:ascii="Times New Roman" w:eastAsia="Times New Roman" w:hAnsi="Times New Roman" w:cs="Times New Roman"/>
          <w:sz w:val="24"/>
          <w:szCs w:val="24"/>
          <w:lang w:eastAsia="ru-RU"/>
        </w:rPr>
        <w:t xml:space="preserve">зучение литературного процесса </w:t>
      </w:r>
      <w:r w:rsidR="00814C73">
        <w:rPr>
          <w:rFonts w:ascii="Times New Roman" w:eastAsia="Times New Roman" w:hAnsi="Times New Roman" w:cs="Times New Roman"/>
          <w:sz w:val="24"/>
          <w:szCs w:val="24"/>
          <w:lang w:eastAsia="ru-RU"/>
        </w:rPr>
        <w:t>кумыков</w:t>
      </w:r>
      <w:r>
        <w:rPr>
          <w:rFonts w:ascii="Times New Roman" w:eastAsia="Times New Roman" w:hAnsi="Times New Roman" w:cs="Times New Roman"/>
          <w:sz w:val="24"/>
          <w:szCs w:val="24"/>
          <w:lang w:eastAsia="ru-RU"/>
        </w:rPr>
        <w:t xml:space="preserve"> с 19</w:t>
      </w:r>
      <w:r w:rsidR="00AB3314">
        <w:rPr>
          <w:rFonts w:ascii="Times New Roman" w:eastAsia="Times New Roman" w:hAnsi="Times New Roman" w:cs="Times New Roman"/>
          <w:sz w:val="24"/>
          <w:szCs w:val="24"/>
          <w:lang w:eastAsia="ru-RU"/>
        </w:rPr>
        <w:t>64</w:t>
      </w:r>
      <w:r w:rsidR="00814C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года до 19</w:t>
      </w:r>
      <w:r w:rsidR="00AB3314">
        <w:rPr>
          <w:rFonts w:ascii="Times New Roman" w:eastAsia="Times New Roman" w:hAnsi="Times New Roman" w:cs="Times New Roman"/>
          <w:sz w:val="24"/>
          <w:szCs w:val="24"/>
          <w:lang w:eastAsia="ru-RU"/>
        </w:rPr>
        <w:t>85</w:t>
      </w:r>
      <w:r>
        <w:rPr>
          <w:rFonts w:ascii="Times New Roman" w:eastAsia="Times New Roman" w:hAnsi="Times New Roman" w:cs="Times New Roman"/>
          <w:sz w:val="24"/>
          <w:szCs w:val="24"/>
          <w:lang w:eastAsia="ru-RU"/>
        </w:rPr>
        <w:t xml:space="preserve"> года</w:t>
      </w:r>
      <w:r>
        <w:rPr>
          <w:rFonts w:ascii="Times New Roman" w:eastAsia="TimesNewRoman,Bold"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систематизация знаний студентов о хронологии литературного процесса </w:t>
      </w:r>
      <w:r w:rsidR="00814C73">
        <w:rPr>
          <w:rFonts w:ascii="Times New Roman" w:eastAsia="Times New Roman" w:hAnsi="Times New Roman" w:cs="Times New Roman"/>
          <w:sz w:val="24"/>
          <w:szCs w:val="24"/>
          <w:lang w:eastAsia="ru-RU"/>
        </w:rPr>
        <w:t>послевое</w:t>
      </w:r>
      <w:r w:rsidR="00814C73">
        <w:rPr>
          <w:rFonts w:ascii="Times New Roman" w:eastAsia="Times New Roman" w:hAnsi="Times New Roman" w:cs="Times New Roman"/>
          <w:sz w:val="24"/>
          <w:szCs w:val="24"/>
          <w:lang w:eastAsia="ru-RU"/>
        </w:rPr>
        <w:t>н</w:t>
      </w:r>
      <w:r w:rsidR="00814C73">
        <w:rPr>
          <w:rFonts w:ascii="Times New Roman" w:eastAsia="Times New Roman" w:hAnsi="Times New Roman" w:cs="Times New Roman"/>
          <w:sz w:val="24"/>
          <w:szCs w:val="24"/>
          <w:lang w:eastAsia="ru-RU"/>
        </w:rPr>
        <w:t>ных лет</w:t>
      </w:r>
      <w:r>
        <w:rPr>
          <w:rFonts w:ascii="Times New Roman" w:eastAsia="Times New Roman" w:hAnsi="Times New Roman" w:cs="Times New Roman"/>
          <w:sz w:val="24"/>
          <w:szCs w:val="24"/>
          <w:lang w:eastAsia="ru-RU"/>
        </w:rPr>
        <w:t xml:space="preserve">; об основных тенденциях, литературных методах, направлениях и стилевых течениях этого периода; о жанровой системе </w:t>
      </w:r>
      <w:r w:rsidR="00814C73">
        <w:rPr>
          <w:rFonts w:ascii="Times New Roman" w:eastAsia="Times New Roman" w:hAnsi="Times New Roman" w:cs="Times New Roman"/>
          <w:sz w:val="24"/>
          <w:szCs w:val="24"/>
          <w:lang w:eastAsia="ru-RU"/>
        </w:rPr>
        <w:t>кумык</w:t>
      </w:r>
      <w:r>
        <w:rPr>
          <w:rFonts w:ascii="Times New Roman" w:eastAsia="Times New Roman" w:hAnsi="Times New Roman" w:cs="Times New Roman"/>
          <w:sz w:val="24"/>
          <w:szCs w:val="24"/>
          <w:lang w:eastAsia="ru-RU"/>
        </w:rPr>
        <w:t>ской литературы,</w:t>
      </w:r>
      <w:r>
        <w:rPr>
          <w:rFonts w:ascii="Times New Roman" w:eastAsia="TimesNewRoman,Bold"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специфике литературных напра</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лений</w:t>
      </w:r>
      <w:r>
        <w:rPr>
          <w:rFonts w:ascii="Times New Roman" w:eastAsia="TimesNewRoman,Bold" w:hAnsi="Times New Roman" w:cs="Times New Roman"/>
          <w:sz w:val="24"/>
          <w:szCs w:val="24"/>
          <w:lang w:eastAsia="ru-RU"/>
        </w:rPr>
        <w:t xml:space="preserve">, творческой </w:t>
      </w:r>
      <w:r>
        <w:rPr>
          <w:rFonts w:ascii="Times New Roman" w:eastAsia="Times New Roman" w:hAnsi="Times New Roman" w:cs="Times New Roman"/>
          <w:sz w:val="24"/>
          <w:szCs w:val="24"/>
          <w:lang w:eastAsia="ru-RU"/>
        </w:rPr>
        <w:t>индивидуальности крупнейших  писателей.</w:t>
      </w:r>
    </w:p>
    <w:p w:rsidR="002D3170" w:rsidRDefault="00404EA9">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Целями освоения </w:t>
      </w:r>
      <w:r>
        <w:rPr>
          <w:rFonts w:ascii="Times New Roman" w:eastAsia="Times New Roman" w:hAnsi="Times New Roman" w:cs="Times New Roman"/>
          <w:spacing w:val="-3"/>
          <w:sz w:val="24"/>
          <w:szCs w:val="24"/>
          <w:lang w:eastAsia="ru-RU"/>
        </w:rPr>
        <w:t>дисциплин</w:t>
      </w:r>
      <w:r>
        <w:rPr>
          <w:rFonts w:ascii="Times New Roman" w:eastAsia="Times New Roman" w:hAnsi="Times New Roman" w:cs="Times New Roman"/>
          <w:sz w:val="24"/>
          <w:szCs w:val="24"/>
          <w:lang w:eastAsia="ru-RU"/>
        </w:rPr>
        <w:t xml:space="preserve">ы также являются развитие у студентов таких личностных качеств, как ответственность, толерантность, стремление к саморазвитию и раскрытию своего творческого потенциала, овладение культурой мышления, стремление к воплощению в жизнь гуманистических идеалов, осознание социальной значимости профессии филолога. </w:t>
      </w:r>
    </w:p>
    <w:p w:rsidR="002D3170" w:rsidRDefault="00404EA9">
      <w:pPr>
        <w:spacing w:after="0" w:line="276"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Бакалавр филологии по профилю «Отечественная филология (Русский язык и литерат</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ра, родной язык и литература)» призван быть проводником идеи культурной ценности родного языка и литературы; вести пропаганду родного языка и литературы как результата духовной деятельности нации, как феномена национальной культуры и средства вхождения в нее, как хранилища знаний, накопленных предками за весь период их существования. </w:t>
      </w:r>
      <w:proofErr w:type="gramEnd"/>
    </w:p>
    <w:p w:rsidR="002D3170" w:rsidRDefault="002D3170">
      <w:pPr>
        <w:spacing w:after="0" w:line="240" w:lineRule="auto"/>
        <w:rPr>
          <w:rFonts w:ascii="Times New Roman" w:eastAsia="Times New Roman" w:hAnsi="Times New Roman" w:cs="Times New Roman"/>
          <w:b/>
          <w:sz w:val="28"/>
          <w:szCs w:val="28"/>
          <w:lang w:eastAsia="ru-RU"/>
        </w:rPr>
      </w:pPr>
    </w:p>
    <w:p w:rsidR="002D3170" w:rsidRPr="004B7FF8" w:rsidRDefault="00404EA9" w:rsidP="004B7FF8">
      <w:pPr>
        <w:spacing w:after="0" w:line="240" w:lineRule="auto"/>
        <w:ind w:firstLine="567"/>
        <w:jc w:val="both"/>
        <w:rPr>
          <w:rFonts w:ascii="Times New Roman" w:eastAsia="Times New Roman" w:hAnsi="Times New Roman" w:cs="Times New Roman"/>
          <w:b/>
          <w:sz w:val="24"/>
          <w:szCs w:val="24"/>
          <w:lang w:eastAsia="ru-RU"/>
        </w:rPr>
      </w:pPr>
      <w:r w:rsidRPr="004B7FF8">
        <w:rPr>
          <w:rFonts w:ascii="Times New Roman" w:eastAsia="Times New Roman" w:hAnsi="Times New Roman" w:cs="Times New Roman"/>
          <w:b/>
          <w:sz w:val="24"/>
          <w:szCs w:val="24"/>
          <w:lang w:eastAsia="ru-RU"/>
        </w:rPr>
        <w:t>2.</w:t>
      </w:r>
      <w:r w:rsidR="00814C73" w:rsidRPr="004B7FF8">
        <w:rPr>
          <w:rFonts w:ascii="Times New Roman" w:eastAsia="Times New Roman" w:hAnsi="Times New Roman" w:cs="Times New Roman"/>
          <w:b/>
          <w:sz w:val="24"/>
          <w:szCs w:val="24"/>
          <w:lang w:eastAsia="ru-RU"/>
        </w:rPr>
        <w:t xml:space="preserve"> </w:t>
      </w:r>
      <w:r w:rsidRPr="004B7FF8">
        <w:rPr>
          <w:rFonts w:ascii="Times New Roman" w:eastAsia="Times New Roman" w:hAnsi="Times New Roman" w:cs="Times New Roman"/>
          <w:b/>
          <w:sz w:val="24"/>
          <w:szCs w:val="24"/>
          <w:lang w:eastAsia="ru-RU"/>
        </w:rPr>
        <w:t xml:space="preserve">Место дисциплины в структуре ОПОП бакалавриата </w:t>
      </w:r>
    </w:p>
    <w:p w:rsidR="002D3170" w:rsidRDefault="002D3170">
      <w:pPr>
        <w:spacing w:after="0" w:line="240" w:lineRule="auto"/>
        <w:ind w:firstLine="708"/>
        <w:jc w:val="both"/>
        <w:rPr>
          <w:rFonts w:ascii="Times New Roman" w:eastAsia="Times New Roman" w:hAnsi="Times New Roman" w:cs="Times New Roman"/>
          <w:sz w:val="24"/>
          <w:szCs w:val="24"/>
          <w:lang w:eastAsia="ru-RU"/>
        </w:rPr>
      </w:pPr>
    </w:p>
    <w:p w:rsidR="002D3170" w:rsidRDefault="00404EA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 </w:t>
      </w:r>
      <w:r w:rsidR="003518CD">
        <w:rPr>
          <w:rFonts w:ascii="Times New Roman" w:eastAsia="Times New Roman" w:hAnsi="Times New Roman" w:cs="Times New Roman"/>
          <w:sz w:val="24"/>
          <w:szCs w:val="24"/>
          <w:lang w:eastAsia="ru-RU"/>
        </w:rPr>
        <w:t>«</w:t>
      </w:r>
      <w:r w:rsidR="00AB3314">
        <w:rPr>
          <w:rFonts w:ascii="Times New Roman" w:eastAsia="Times New Roman" w:hAnsi="Times New Roman" w:cs="Times New Roman"/>
          <w:sz w:val="24"/>
          <w:szCs w:val="24"/>
          <w:lang w:eastAsia="ru-RU"/>
        </w:rPr>
        <w:t>Истор</w:t>
      </w:r>
      <w:r w:rsidR="004B7FF8">
        <w:rPr>
          <w:rFonts w:ascii="Times New Roman" w:eastAsia="Times New Roman" w:hAnsi="Times New Roman" w:cs="Times New Roman"/>
          <w:sz w:val="24"/>
          <w:szCs w:val="24"/>
          <w:lang w:eastAsia="ru-RU"/>
        </w:rPr>
        <w:t>ия родной литературы</w:t>
      </w:r>
      <w:r w:rsidR="00AB3314">
        <w:rPr>
          <w:rFonts w:ascii="Times New Roman" w:eastAsia="Times New Roman" w:hAnsi="Times New Roman" w:cs="Times New Roman"/>
          <w:sz w:val="24"/>
          <w:szCs w:val="24"/>
          <w:lang w:eastAsia="ru-RU"/>
        </w:rPr>
        <w:t xml:space="preserve"> 1964-1985 гг. (кумыкская)</w:t>
      </w:r>
      <w:r w:rsidR="003518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входит в часть ОПОП, формируемую участниками образовательных отношений образовательной программы бакалавриата по направлению  45.03.01  Филология, профиль – Отечественная филология (русский язык и литература, родной язык и литература).</w:t>
      </w:r>
    </w:p>
    <w:p w:rsidR="002D3170" w:rsidRDefault="004B7FF8">
      <w:pPr>
        <w:spacing w:after="0" w:line="240" w:lineRule="auto"/>
        <w:ind w:firstLine="708"/>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 xml:space="preserve">Для усвоения дисциплины требуются знания и умения, полученные студентами на предыдущих курсах: знание терминов литературоведения, умение определить жанр, </w:t>
      </w:r>
      <w:proofErr w:type="gramStart"/>
      <w:r w:rsidRPr="004B7FF8">
        <w:rPr>
          <w:rFonts w:ascii="Times New Roman" w:eastAsia="Times New Roman" w:hAnsi="Times New Roman" w:cs="Times New Roman"/>
          <w:sz w:val="24"/>
          <w:szCs w:val="24"/>
          <w:lang w:eastAsia="ru-RU"/>
        </w:rPr>
        <w:t>вы-явить</w:t>
      </w:r>
      <w:proofErr w:type="gramEnd"/>
      <w:r w:rsidRPr="004B7FF8">
        <w:rPr>
          <w:rFonts w:ascii="Times New Roman" w:eastAsia="Times New Roman" w:hAnsi="Times New Roman" w:cs="Times New Roman"/>
          <w:sz w:val="24"/>
          <w:szCs w:val="24"/>
          <w:lang w:eastAsia="ru-RU"/>
        </w:rPr>
        <w:t xml:space="preserve"> структуру повествования, конфликт, расстановку персонажей, владение навыками литератур</w:t>
      </w:r>
      <w:r w:rsidRPr="004B7FF8">
        <w:rPr>
          <w:rFonts w:ascii="Times New Roman" w:eastAsia="Times New Roman" w:hAnsi="Times New Roman" w:cs="Times New Roman"/>
          <w:sz w:val="24"/>
          <w:szCs w:val="24"/>
          <w:lang w:eastAsia="ru-RU"/>
        </w:rPr>
        <w:t>о</w:t>
      </w:r>
      <w:r w:rsidRPr="004B7FF8">
        <w:rPr>
          <w:rFonts w:ascii="Times New Roman" w:eastAsia="Times New Roman" w:hAnsi="Times New Roman" w:cs="Times New Roman"/>
          <w:sz w:val="24"/>
          <w:szCs w:val="24"/>
          <w:lang w:eastAsia="ru-RU"/>
        </w:rPr>
        <w:lastRenderedPageBreak/>
        <w:t>ведческого анализа содержания и формы произведения, сравнительного анализа произведений и др.</w:t>
      </w:r>
      <w:r>
        <w:rPr>
          <w:rFonts w:ascii="Times New Roman" w:eastAsia="Times New Roman" w:hAnsi="Times New Roman" w:cs="Times New Roman"/>
          <w:sz w:val="24"/>
          <w:szCs w:val="24"/>
          <w:lang w:eastAsia="ru-RU"/>
        </w:rPr>
        <w:t xml:space="preserve"> </w:t>
      </w:r>
    </w:p>
    <w:p w:rsidR="002D3170" w:rsidRDefault="004B7FF8">
      <w:pPr>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404EA9">
        <w:rPr>
          <w:rFonts w:ascii="Times New Roman" w:eastAsia="Times New Roman" w:hAnsi="Times New Roman" w:cs="Times New Roman"/>
          <w:iCs/>
          <w:sz w:val="24"/>
          <w:szCs w:val="24"/>
          <w:lang w:eastAsia="ru-RU"/>
        </w:rPr>
        <w:t>Перечень дисциплин (или их разделов), необходимых для изучения данной дисципл</w:t>
      </w:r>
      <w:r w:rsidR="00404EA9">
        <w:rPr>
          <w:rFonts w:ascii="Times New Roman" w:eastAsia="Times New Roman" w:hAnsi="Times New Roman" w:cs="Times New Roman"/>
          <w:iCs/>
          <w:sz w:val="24"/>
          <w:szCs w:val="24"/>
          <w:lang w:eastAsia="ru-RU"/>
        </w:rPr>
        <w:t>и</w:t>
      </w:r>
      <w:r w:rsidR="00404EA9">
        <w:rPr>
          <w:rFonts w:ascii="Times New Roman" w:eastAsia="Times New Roman" w:hAnsi="Times New Roman" w:cs="Times New Roman"/>
          <w:iCs/>
          <w:sz w:val="24"/>
          <w:szCs w:val="24"/>
          <w:lang w:eastAsia="ru-RU"/>
        </w:rPr>
        <w:t xml:space="preserve">ны: </w:t>
      </w:r>
      <w:r>
        <w:rPr>
          <w:rFonts w:ascii="Times New Roman" w:eastAsia="Times New Roman" w:hAnsi="Times New Roman" w:cs="Times New Roman"/>
          <w:iCs/>
          <w:sz w:val="24"/>
          <w:szCs w:val="24"/>
          <w:lang w:eastAsia="ru-RU"/>
        </w:rPr>
        <w:t>«</w:t>
      </w:r>
      <w:r w:rsidR="00404EA9">
        <w:rPr>
          <w:rFonts w:ascii="Times New Roman" w:eastAsia="Times New Roman" w:hAnsi="Times New Roman" w:cs="Times New Roman"/>
          <w:iCs/>
          <w:sz w:val="24"/>
          <w:szCs w:val="24"/>
          <w:lang w:eastAsia="ru-RU"/>
        </w:rPr>
        <w:t>Введение в литературоведение</w:t>
      </w:r>
      <w:r>
        <w:rPr>
          <w:rFonts w:ascii="Times New Roman" w:eastAsia="Times New Roman" w:hAnsi="Times New Roman" w:cs="Times New Roman"/>
          <w:iCs/>
          <w:sz w:val="24"/>
          <w:szCs w:val="24"/>
          <w:lang w:eastAsia="ru-RU"/>
        </w:rPr>
        <w:t>»</w:t>
      </w:r>
      <w:r w:rsidR="00404EA9">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«Кумыкское устное народное творчество», «</w:t>
      </w:r>
      <w:r w:rsidR="00404EA9">
        <w:rPr>
          <w:rFonts w:ascii="Times New Roman" w:eastAsia="Times New Roman" w:hAnsi="Times New Roman" w:cs="Times New Roman"/>
          <w:iCs/>
          <w:sz w:val="24"/>
          <w:szCs w:val="24"/>
          <w:lang w:eastAsia="ru-RU"/>
        </w:rPr>
        <w:t>История Дагестана</w:t>
      </w:r>
      <w:r>
        <w:rPr>
          <w:rFonts w:ascii="Times New Roman" w:eastAsia="Times New Roman" w:hAnsi="Times New Roman" w:cs="Times New Roman"/>
          <w:iCs/>
          <w:sz w:val="24"/>
          <w:szCs w:val="24"/>
          <w:lang w:eastAsia="ru-RU"/>
        </w:rPr>
        <w:t>»</w:t>
      </w:r>
      <w:r w:rsidR="00404EA9">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w:t>
      </w:r>
      <w:r w:rsidR="00404EA9">
        <w:rPr>
          <w:rFonts w:ascii="Times New Roman" w:eastAsia="Times New Roman" w:hAnsi="Times New Roman" w:cs="Times New Roman"/>
          <w:iCs/>
          <w:sz w:val="24"/>
          <w:szCs w:val="24"/>
          <w:lang w:eastAsia="ru-RU"/>
        </w:rPr>
        <w:t>История России</w:t>
      </w:r>
      <w:r>
        <w:rPr>
          <w:rFonts w:ascii="Times New Roman" w:eastAsia="Times New Roman" w:hAnsi="Times New Roman" w:cs="Times New Roman"/>
          <w:iCs/>
          <w:sz w:val="24"/>
          <w:szCs w:val="24"/>
          <w:lang w:eastAsia="ru-RU"/>
        </w:rPr>
        <w:t>»</w:t>
      </w:r>
      <w:r w:rsidR="00404EA9">
        <w:rPr>
          <w:rFonts w:ascii="Times New Roman" w:eastAsia="Times New Roman" w:hAnsi="Times New Roman" w:cs="Times New Roman"/>
          <w:iCs/>
          <w:sz w:val="24"/>
          <w:szCs w:val="24"/>
          <w:lang w:eastAsia="ru-RU"/>
        </w:rPr>
        <w:t>.</w:t>
      </w:r>
    </w:p>
    <w:p w:rsidR="002D3170" w:rsidRDefault="002D3170">
      <w:pPr>
        <w:spacing w:after="0" w:line="240" w:lineRule="auto"/>
        <w:ind w:firstLine="567"/>
        <w:jc w:val="both"/>
        <w:rPr>
          <w:rFonts w:ascii="Times New Roman" w:eastAsia="Times New Roman" w:hAnsi="Times New Roman" w:cs="Times New Roman"/>
          <w:iCs/>
          <w:sz w:val="24"/>
          <w:szCs w:val="24"/>
          <w:lang w:eastAsia="ru-RU"/>
        </w:rPr>
      </w:pPr>
    </w:p>
    <w:p w:rsidR="002D3170" w:rsidRDefault="00404EA9" w:rsidP="004B7FF8">
      <w:pPr>
        <w:spacing w:after="0" w:line="240" w:lineRule="auto"/>
        <w:ind w:firstLine="708"/>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Перечень дисциплин (или их разделов), использующих результаты изучения данной дисциплины):</w:t>
      </w:r>
      <w:proofErr w:type="gramEnd"/>
      <w:r>
        <w:rPr>
          <w:rFonts w:ascii="Times New Roman" w:eastAsia="Times New Roman" w:hAnsi="Times New Roman" w:cs="Times New Roman"/>
          <w:iCs/>
          <w:sz w:val="24"/>
          <w:szCs w:val="24"/>
          <w:lang w:eastAsia="ru-RU"/>
        </w:rPr>
        <w:t xml:space="preserve"> </w:t>
      </w:r>
      <w:r w:rsidR="004B7FF8" w:rsidRPr="004B7FF8">
        <w:rPr>
          <w:rFonts w:ascii="Times New Roman" w:eastAsia="Times New Roman" w:hAnsi="Times New Roman" w:cs="Times New Roman"/>
          <w:iCs/>
          <w:sz w:val="24"/>
          <w:szCs w:val="24"/>
          <w:lang w:eastAsia="ru-RU"/>
        </w:rPr>
        <w:t xml:space="preserve">Методика преподавания </w:t>
      </w:r>
      <w:r w:rsidR="004B7FF8">
        <w:rPr>
          <w:rFonts w:ascii="Times New Roman" w:eastAsia="Times New Roman" w:hAnsi="Times New Roman" w:cs="Times New Roman"/>
          <w:iCs/>
          <w:sz w:val="24"/>
          <w:szCs w:val="24"/>
          <w:lang w:eastAsia="ru-RU"/>
        </w:rPr>
        <w:t>кумык</w:t>
      </w:r>
      <w:r w:rsidR="004B7FF8" w:rsidRPr="004B7FF8">
        <w:rPr>
          <w:rFonts w:ascii="Times New Roman" w:eastAsia="Times New Roman" w:hAnsi="Times New Roman" w:cs="Times New Roman"/>
          <w:iCs/>
          <w:sz w:val="24"/>
          <w:szCs w:val="24"/>
          <w:lang w:eastAsia="ru-RU"/>
        </w:rPr>
        <w:t xml:space="preserve">ской литературы», «История </w:t>
      </w:r>
      <w:r w:rsidR="004B7FF8">
        <w:rPr>
          <w:rFonts w:ascii="Times New Roman" w:eastAsia="Times New Roman" w:hAnsi="Times New Roman" w:cs="Times New Roman"/>
          <w:iCs/>
          <w:sz w:val="24"/>
          <w:szCs w:val="24"/>
          <w:lang w:eastAsia="ru-RU"/>
        </w:rPr>
        <w:t>кумык</w:t>
      </w:r>
      <w:r w:rsidR="004B7FF8" w:rsidRPr="004B7FF8">
        <w:rPr>
          <w:rFonts w:ascii="Times New Roman" w:eastAsia="Times New Roman" w:hAnsi="Times New Roman" w:cs="Times New Roman"/>
          <w:iCs/>
          <w:sz w:val="24"/>
          <w:szCs w:val="24"/>
          <w:lang w:eastAsia="ru-RU"/>
        </w:rPr>
        <w:t>ской литер</w:t>
      </w:r>
      <w:r w:rsidR="004B7FF8" w:rsidRPr="004B7FF8">
        <w:rPr>
          <w:rFonts w:ascii="Times New Roman" w:eastAsia="Times New Roman" w:hAnsi="Times New Roman" w:cs="Times New Roman"/>
          <w:iCs/>
          <w:sz w:val="24"/>
          <w:szCs w:val="24"/>
          <w:lang w:eastAsia="ru-RU"/>
        </w:rPr>
        <w:t>а</w:t>
      </w:r>
      <w:r w:rsidR="004B7FF8" w:rsidRPr="004B7FF8">
        <w:rPr>
          <w:rFonts w:ascii="Times New Roman" w:eastAsia="Times New Roman" w:hAnsi="Times New Roman" w:cs="Times New Roman"/>
          <w:iCs/>
          <w:sz w:val="24"/>
          <w:szCs w:val="24"/>
          <w:lang w:eastAsia="ru-RU"/>
        </w:rPr>
        <w:t xml:space="preserve">туры» последующих периодов, «Современная </w:t>
      </w:r>
      <w:r w:rsidR="008A7AA4">
        <w:rPr>
          <w:rFonts w:ascii="Times New Roman" w:eastAsia="Times New Roman" w:hAnsi="Times New Roman" w:cs="Times New Roman"/>
          <w:iCs/>
          <w:sz w:val="24"/>
          <w:szCs w:val="24"/>
          <w:lang w:eastAsia="ru-RU"/>
        </w:rPr>
        <w:t>кумык</w:t>
      </w:r>
      <w:r w:rsidR="004B7FF8" w:rsidRPr="004B7FF8">
        <w:rPr>
          <w:rFonts w:ascii="Times New Roman" w:eastAsia="Times New Roman" w:hAnsi="Times New Roman" w:cs="Times New Roman"/>
          <w:iCs/>
          <w:sz w:val="24"/>
          <w:szCs w:val="24"/>
          <w:lang w:eastAsia="ru-RU"/>
        </w:rPr>
        <w:t>ская литература», «Дагестанский фоль</w:t>
      </w:r>
      <w:r w:rsidR="004B7FF8" w:rsidRPr="004B7FF8">
        <w:rPr>
          <w:rFonts w:ascii="Times New Roman" w:eastAsia="Times New Roman" w:hAnsi="Times New Roman" w:cs="Times New Roman"/>
          <w:iCs/>
          <w:sz w:val="24"/>
          <w:szCs w:val="24"/>
          <w:lang w:eastAsia="ru-RU"/>
        </w:rPr>
        <w:t>к</w:t>
      </w:r>
      <w:r w:rsidR="004B7FF8" w:rsidRPr="004B7FF8">
        <w:rPr>
          <w:rFonts w:ascii="Times New Roman" w:eastAsia="Times New Roman" w:hAnsi="Times New Roman" w:cs="Times New Roman"/>
          <w:iCs/>
          <w:sz w:val="24"/>
          <w:szCs w:val="24"/>
          <w:lang w:eastAsia="ru-RU"/>
        </w:rPr>
        <w:t>лор», «</w:t>
      </w:r>
      <w:r w:rsidR="008A7AA4">
        <w:rPr>
          <w:rFonts w:ascii="Times New Roman" w:eastAsia="Times New Roman" w:hAnsi="Times New Roman" w:cs="Times New Roman"/>
          <w:iCs/>
          <w:sz w:val="24"/>
          <w:szCs w:val="24"/>
          <w:lang w:eastAsia="ru-RU"/>
        </w:rPr>
        <w:t>История д</w:t>
      </w:r>
      <w:r w:rsidR="004B7FF8" w:rsidRPr="004B7FF8">
        <w:rPr>
          <w:rFonts w:ascii="Times New Roman" w:eastAsia="Times New Roman" w:hAnsi="Times New Roman" w:cs="Times New Roman"/>
          <w:iCs/>
          <w:sz w:val="24"/>
          <w:szCs w:val="24"/>
          <w:lang w:eastAsia="ru-RU"/>
        </w:rPr>
        <w:t>агестанск</w:t>
      </w:r>
      <w:r w:rsidR="008A7AA4">
        <w:rPr>
          <w:rFonts w:ascii="Times New Roman" w:eastAsia="Times New Roman" w:hAnsi="Times New Roman" w:cs="Times New Roman"/>
          <w:iCs/>
          <w:sz w:val="24"/>
          <w:szCs w:val="24"/>
          <w:lang w:eastAsia="ru-RU"/>
        </w:rPr>
        <w:t>ой</w:t>
      </w:r>
      <w:r w:rsidR="004B7FF8" w:rsidRPr="004B7FF8">
        <w:rPr>
          <w:rFonts w:ascii="Times New Roman" w:eastAsia="Times New Roman" w:hAnsi="Times New Roman" w:cs="Times New Roman"/>
          <w:iCs/>
          <w:sz w:val="24"/>
          <w:szCs w:val="24"/>
          <w:lang w:eastAsia="ru-RU"/>
        </w:rPr>
        <w:t xml:space="preserve"> литератур</w:t>
      </w:r>
      <w:r w:rsidR="008A7AA4">
        <w:rPr>
          <w:rFonts w:ascii="Times New Roman" w:eastAsia="Times New Roman" w:hAnsi="Times New Roman" w:cs="Times New Roman"/>
          <w:iCs/>
          <w:sz w:val="24"/>
          <w:szCs w:val="24"/>
          <w:lang w:eastAsia="ru-RU"/>
        </w:rPr>
        <w:t>ы</w:t>
      </w:r>
      <w:r w:rsidR="004B7FF8" w:rsidRPr="004B7FF8">
        <w:rPr>
          <w:rFonts w:ascii="Times New Roman" w:eastAsia="Times New Roman" w:hAnsi="Times New Roman" w:cs="Times New Roman"/>
          <w:iCs/>
          <w:sz w:val="24"/>
          <w:szCs w:val="24"/>
          <w:lang w:eastAsia="ru-RU"/>
        </w:rPr>
        <w:t>».</w:t>
      </w:r>
    </w:p>
    <w:p w:rsidR="003518CD" w:rsidRDefault="003518CD">
      <w:pPr>
        <w:spacing w:after="0" w:line="240" w:lineRule="auto"/>
        <w:rPr>
          <w:rFonts w:ascii="Times New Roman" w:eastAsia="Times New Roman" w:hAnsi="Times New Roman" w:cs="Times New Roman"/>
          <w:iCs/>
          <w:sz w:val="28"/>
          <w:szCs w:val="28"/>
          <w:lang w:eastAsia="ru-RU"/>
        </w:rPr>
      </w:pPr>
    </w:p>
    <w:p w:rsidR="002D3170" w:rsidRDefault="00404EA9" w:rsidP="003518CD">
      <w:pPr>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Компетенции обучающегося, формируемые в результате освоения дисциплины (перечень планируемых результатов обучения и процедура освоения)</w:t>
      </w:r>
    </w:p>
    <w:p w:rsidR="002D3170" w:rsidRDefault="002D3170">
      <w:pPr>
        <w:spacing w:after="0" w:line="240" w:lineRule="auto"/>
        <w:rPr>
          <w:rFonts w:ascii="Times New Roman" w:eastAsia="Times New Roman" w:hAnsi="Times New Roman" w:cs="Times New Roman"/>
          <w:b/>
          <w:sz w:val="24"/>
          <w:szCs w:val="24"/>
          <w:lang w:eastAsia="ru-RU"/>
        </w:rPr>
      </w:pPr>
    </w:p>
    <w:tbl>
      <w:tblPr>
        <w:tblW w:w="0" w:type="auto"/>
        <w:tblLayout w:type="fixed"/>
        <w:tblLook w:val="04A0" w:firstRow="1" w:lastRow="0" w:firstColumn="1" w:lastColumn="0" w:noHBand="0" w:noVBand="1"/>
      </w:tblPr>
      <w:tblGrid>
        <w:gridCol w:w="1809"/>
        <w:gridCol w:w="2268"/>
        <w:gridCol w:w="4536"/>
        <w:gridCol w:w="1276"/>
      </w:tblGrid>
      <w:tr w:rsidR="002D3170" w:rsidTr="00996BEB">
        <w:tc>
          <w:tcPr>
            <w:tcW w:w="1809" w:type="dxa"/>
            <w:tcBorders>
              <w:top w:val="single" w:sz="4" w:space="0" w:color="auto"/>
              <w:left w:val="single" w:sz="4" w:space="0" w:color="auto"/>
              <w:bottom w:val="single" w:sz="4" w:space="0" w:color="auto"/>
              <w:right w:val="single" w:sz="4" w:space="0" w:color="auto"/>
            </w:tcBorders>
          </w:tcPr>
          <w:p w:rsidR="002D3170" w:rsidRPr="008A7AA4" w:rsidRDefault="00404EA9">
            <w:pPr>
              <w:widowControl w:val="0"/>
              <w:spacing w:after="0" w:line="240" w:lineRule="auto"/>
              <w:jc w:val="both"/>
              <w:rPr>
                <w:rFonts w:ascii="Times New Roman" w:eastAsia="Calibri" w:hAnsi="Times New Roman" w:cs="Times New Roman"/>
                <w:b/>
                <w:sz w:val="24"/>
                <w:szCs w:val="24"/>
              </w:rPr>
            </w:pPr>
            <w:r w:rsidRPr="008A7AA4">
              <w:rPr>
                <w:rFonts w:ascii="Times New Roman" w:hAnsi="Times New Roman" w:cs="Times New Roman"/>
                <w:b/>
                <w:sz w:val="24"/>
                <w:szCs w:val="24"/>
              </w:rPr>
              <w:t>Код и наим</w:t>
            </w:r>
            <w:r w:rsidRPr="008A7AA4">
              <w:rPr>
                <w:rFonts w:ascii="Times New Roman" w:hAnsi="Times New Roman" w:cs="Times New Roman"/>
                <w:b/>
                <w:sz w:val="24"/>
                <w:szCs w:val="24"/>
              </w:rPr>
              <w:t>е</w:t>
            </w:r>
            <w:r w:rsidRPr="008A7AA4">
              <w:rPr>
                <w:rFonts w:ascii="Times New Roman" w:hAnsi="Times New Roman" w:cs="Times New Roman"/>
                <w:b/>
                <w:sz w:val="24"/>
                <w:szCs w:val="24"/>
              </w:rPr>
              <w:t>нование ко</w:t>
            </w:r>
            <w:r w:rsidRPr="008A7AA4">
              <w:rPr>
                <w:rFonts w:ascii="Times New Roman" w:hAnsi="Times New Roman" w:cs="Times New Roman"/>
                <w:b/>
                <w:sz w:val="24"/>
                <w:szCs w:val="24"/>
              </w:rPr>
              <w:t>м</w:t>
            </w:r>
            <w:r w:rsidRPr="008A7AA4">
              <w:rPr>
                <w:rFonts w:ascii="Times New Roman" w:hAnsi="Times New Roman" w:cs="Times New Roman"/>
                <w:b/>
                <w:sz w:val="24"/>
                <w:szCs w:val="24"/>
              </w:rPr>
              <w:t>петенции из ОПОП</w:t>
            </w:r>
          </w:p>
        </w:tc>
        <w:tc>
          <w:tcPr>
            <w:tcW w:w="2268" w:type="dxa"/>
            <w:tcBorders>
              <w:top w:val="single" w:sz="4" w:space="0" w:color="auto"/>
              <w:left w:val="single" w:sz="4" w:space="0" w:color="auto"/>
              <w:bottom w:val="single" w:sz="4" w:space="0" w:color="auto"/>
              <w:right w:val="single" w:sz="4" w:space="0" w:color="auto"/>
            </w:tcBorders>
          </w:tcPr>
          <w:p w:rsidR="002D3170" w:rsidRPr="008A7AA4" w:rsidRDefault="00404EA9">
            <w:pPr>
              <w:widowControl w:val="0"/>
              <w:spacing w:after="0" w:line="240" w:lineRule="auto"/>
              <w:jc w:val="both"/>
              <w:rPr>
                <w:rFonts w:ascii="Times New Roman" w:hAnsi="Times New Roman" w:cs="Times New Roman"/>
                <w:b/>
                <w:sz w:val="24"/>
                <w:szCs w:val="24"/>
              </w:rPr>
            </w:pPr>
            <w:r w:rsidRPr="008A7AA4">
              <w:rPr>
                <w:rFonts w:ascii="Times New Roman" w:hAnsi="Times New Roman" w:cs="Times New Roman"/>
                <w:b/>
                <w:sz w:val="24"/>
                <w:szCs w:val="24"/>
              </w:rPr>
              <w:t>Код и наименов</w:t>
            </w:r>
            <w:r w:rsidRPr="008A7AA4">
              <w:rPr>
                <w:rFonts w:ascii="Times New Roman" w:hAnsi="Times New Roman" w:cs="Times New Roman"/>
                <w:b/>
                <w:sz w:val="24"/>
                <w:szCs w:val="24"/>
              </w:rPr>
              <w:t>а</w:t>
            </w:r>
            <w:r w:rsidRPr="008A7AA4">
              <w:rPr>
                <w:rFonts w:ascii="Times New Roman" w:hAnsi="Times New Roman" w:cs="Times New Roman"/>
                <w:b/>
                <w:sz w:val="24"/>
                <w:szCs w:val="24"/>
              </w:rPr>
              <w:t>ние индикатора достижения ко</w:t>
            </w:r>
            <w:r w:rsidRPr="008A7AA4">
              <w:rPr>
                <w:rFonts w:ascii="Times New Roman" w:hAnsi="Times New Roman" w:cs="Times New Roman"/>
                <w:b/>
                <w:sz w:val="24"/>
                <w:szCs w:val="24"/>
              </w:rPr>
              <w:t>м</w:t>
            </w:r>
            <w:r w:rsidRPr="008A7AA4">
              <w:rPr>
                <w:rFonts w:ascii="Times New Roman" w:hAnsi="Times New Roman" w:cs="Times New Roman"/>
                <w:b/>
                <w:sz w:val="24"/>
                <w:szCs w:val="24"/>
              </w:rPr>
              <w:t xml:space="preserve">петенций </w:t>
            </w:r>
          </w:p>
        </w:tc>
        <w:tc>
          <w:tcPr>
            <w:tcW w:w="4536" w:type="dxa"/>
            <w:tcBorders>
              <w:top w:val="single" w:sz="4" w:space="0" w:color="auto"/>
              <w:left w:val="single" w:sz="4" w:space="0" w:color="auto"/>
              <w:bottom w:val="single" w:sz="4" w:space="0" w:color="auto"/>
              <w:right w:val="single" w:sz="4" w:space="0" w:color="auto"/>
            </w:tcBorders>
          </w:tcPr>
          <w:p w:rsidR="002D3170" w:rsidRPr="008A7AA4" w:rsidRDefault="00404EA9">
            <w:pPr>
              <w:widowControl w:val="0"/>
              <w:spacing w:after="0" w:line="240" w:lineRule="auto"/>
              <w:jc w:val="both"/>
              <w:rPr>
                <w:rFonts w:ascii="Times New Roman" w:hAnsi="Times New Roman" w:cs="Times New Roman"/>
                <w:b/>
                <w:sz w:val="24"/>
                <w:szCs w:val="24"/>
              </w:rPr>
            </w:pPr>
            <w:r w:rsidRPr="008A7AA4">
              <w:rPr>
                <w:rFonts w:ascii="Times New Roman" w:hAnsi="Times New Roman" w:cs="Times New Roman"/>
                <w:b/>
                <w:sz w:val="24"/>
                <w:szCs w:val="24"/>
              </w:rPr>
              <w:t xml:space="preserve">Планируемые результаты обучения </w:t>
            </w:r>
          </w:p>
        </w:tc>
        <w:tc>
          <w:tcPr>
            <w:tcW w:w="1276" w:type="dxa"/>
            <w:tcBorders>
              <w:top w:val="single" w:sz="4" w:space="0" w:color="auto"/>
              <w:left w:val="single" w:sz="4" w:space="0" w:color="auto"/>
              <w:bottom w:val="single" w:sz="4" w:space="0" w:color="auto"/>
              <w:right w:val="single" w:sz="4" w:space="0" w:color="auto"/>
            </w:tcBorders>
          </w:tcPr>
          <w:p w:rsidR="002D3170" w:rsidRPr="008A7AA4" w:rsidRDefault="00404EA9">
            <w:pPr>
              <w:widowControl w:val="0"/>
              <w:tabs>
                <w:tab w:val="left" w:pos="708"/>
              </w:tabs>
              <w:spacing w:after="0"/>
              <w:jc w:val="both"/>
              <w:rPr>
                <w:rFonts w:ascii="Times New Roman" w:hAnsi="Times New Roman" w:cs="Times New Roman"/>
                <w:b/>
                <w:iCs/>
                <w:sz w:val="24"/>
                <w:szCs w:val="24"/>
              </w:rPr>
            </w:pPr>
            <w:r w:rsidRPr="008A7AA4">
              <w:rPr>
                <w:rFonts w:ascii="Times New Roman" w:hAnsi="Times New Roman" w:cs="Times New Roman"/>
                <w:b/>
                <w:iCs/>
              </w:rPr>
              <w:t>Процед</w:t>
            </w:r>
            <w:r w:rsidRPr="008A7AA4">
              <w:rPr>
                <w:rFonts w:ascii="Times New Roman" w:hAnsi="Times New Roman" w:cs="Times New Roman"/>
                <w:b/>
                <w:iCs/>
              </w:rPr>
              <w:t>у</w:t>
            </w:r>
            <w:r w:rsidRPr="008A7AA4">
              <w:rPr>
                <w:rFonts w:ascii="Times New Roman" w:hAnsi="Times New Roman" w:cs="Times New Roman"/>
                <w:b/>
                <w:iCs/>
              </w:rPr>
              <w:t>ра осво</w:t>
            </w:r>
            <w:r w:rsidRPr="008A7AA4">
              <w:rPr>
                <w:rFonts w:ascii="Times New Roman" w:hAnsi="Times New Roman" w:cs="Times New Roman"/>
                <w:b/>
                <w:iCs/>
              </w:rPr>
              <w:t>е</w:t>
            </w:r>
            <w:r w:rsidRPr="008A7AA4">
              <w:rPr>
                <w:rFonts w:ascii="Times New Roman" w:hAnsi="Times New Roman" w:cs="Times New Roman"/>
                <w:b/>
                <w:iCs/>
              </w:rPr>
              <w:t>ния</w:t>
            </w:r>
          </w:p>
        </w:tc>
      </w:tr>
      <w:tr w:rsidR="002D3170" w:rsidTr="00996BEB">
        <w:trPr>
          <w:trHeight w:val="231"/>
        </w:trPr>
        <w:tc>
          <w:tcPr>
            <w:tcW w:w="1809" w:type="dxa"/>
            <w:vMerge w:val="restart"/>
            <w:tcBorders>
              <w:top w:val="single" w:sz="4" w:space="0" w:color="auto"/>
              <w:left w:val="single" w:sz="4" w:space="0" w:color="auto"/>
              <w:bottom w:val="single" w:sz="4" w:space="0" w:color="auto"/>
              <w:right w:val="single" w:sz="4" w:space="0" w:color="auto"/>
            </w:tcBorders>
          </w:tcPr>
          <w:p w:rsidR="002D3170" w:rsidRPr="008A7AA4" w:rsidRDefault="00404EA9">
            <w:pPr>
              <w:widowControl w:val="0"/>
              <w:spacing w:after="0" w:line="240" w:lineRule="auto"/>
              <w:jc w:val="both"/>
              <w:rPr>
                <w:rStyle w:val="hps"/>
                <w:rFonts w:ascii="Times New Roman" w:eastAsia="Calibri" w:hAnsi="Times New Roman" w:cs="Times New Roman"/>
                <w:b/>
                <w:sz w:val="24"/>
                <w:szCs w:val="24"/>
              </w:rPr>
            </w:pPr>
            <w:r w:rsidRPr="008A7AA4">
              <w:rPr>
                <w:rStyle w:val="hps"/>
                <w:rFonts w:ascii="Times New Roman" w:eastAsia="Calibri" w:hAnsi="Times New Roman" w:cs="Times New Roman"/>
                <w:b/>
                <w:sz w:val="24"/>
                <w:szCs w:val="24"/>
              </w:rPr>
              <w:t>УК-1.</w:t>
            </w:r>
          </w:p>
          <w:p w:rsidR="002D3170" w:rsidRDefault="00404EA9">
            <w:pPr>
              <w:widowControl w:val="0"/>
              <w:spacing w:after="0" w:line="240" w:lineRule="auto"/>
              <w:jc w:val="both"/>
              <w:rPr>
                <w:rFonts w:ascii="Times New Roman" w:eastAsia="Calibri" w:hAnsi="Times New Roman" w:cs="Times New Roman"/>
                <w:i/>
              </w:rPr>
            </w:pPr>
            <w:r>
              <w:rPr>
                <w:rFonts w:ascii="Times New Roman" w:hAnsi="Times New Roman" w:cs="Times New Roman"/>
                <w:sz w:val="24"/>
                <w:szCs w:val="24"/>
              </w:rPr>
              <w:t>Способен ос</w:t>
            </w:r>
            <w:r>
              <w:rPr>
                <w:rFonts w:ascii="Times New Roman" w:hAnsi="Times New Roman" w:cs="Times New Roman"/>
                <w:sz w:val="24"/>
                <w:szCs w:val="24"/>
              </w:rPr>
              <w:t>у</w:t>
            </w:r>
            <w:r>
              <w:rPr>
                <w:rFonts w:ascii="Times New Roman" w:hAnsi="Times New Roman" w:cs="Times New Roman"/>
                <w:sz w:val="24"/>
                <w:szCs w:val="24"/>
              </w:rPr>
              <w:t>ществлять п</w:t>
            </w:r>
            <w:r>
              <w:rPr>
                <w:rFonts w:ascii="Times New Roman" w:hAnsi="Times New Roman" w:cs="Times New Roman"/>
                <w:sz w:val="24"/>
                <w:szCs w:val="24"/>
              </w:rPr>
              <w:t>о</w:t>
            </w:r>
            <w:r>
              <w:rPr>
                <w:rFonts w:ascii="Times New Roman" w:hAnsi="Times New Roman" w:cs="Times New Roman"/>
                <w:sz w:val="24"/>
                <w:szCs w:val="24"/>
              </w:rPr>
              <w:t>иск, критич</w:t>
            </w:r>
            <w:r>
              <w:rPr>
                <w:rFonts w:ascii="Times New Roman" w:hAnsi="Times New Roman" w:cs="Times New Roman"/>
                <w:sz w:val="24"/>
                <w:szCs w:val="24"/>
              </w:rPr>
              <w:t>е</w:t>
            </w:r>
            <w:r>
              <w:rPr>
                <w:rFonts w:ascii="Times New Roman" w:hAnsi="Times New Roman" w:cs="Times New Roman"/>
                <w:sz w:val="24"/>
                <w:szCs w:val="24"/>
              </w:rPr>
              <w:t>ский анализ и синтез инфо</w:t>
            </w:r>
            <w:r>
              <w:rPr>
                <w:rFonts w:ascii="Times New Roman" w:hAnsi="Times New Roman" w:cs="Times New Roman"/>
                <w:sz w:val="24"/>
                <w:szCs w:val="24"/>
              </w:rPr>
              <w:t>р</w:t>
            </w:r>
            <w:r>
              <w:rPr>
                <w:rFonts w:ascii="Times New Roman" w:hAnsi="Times New Roman" w:cs="Times New Roman"/>
                <w:sz w:val="24"/>
                <w:szCs w:val="24"/>
              </w:rPr>
              <w:t>мации, прим</w:t>
            </w:r>
            <w:r>
              <w:rPr>
                <w:rFonts w:ascii="Times New Roman" w:hAnsi="Times New Roman" w:cs="Times New Roman"/>
                <w:sz w:val="24"/>
                <w:szCs w:val="24"/>
              </w:rPr>
              <w:t>е</w:t>
            </w:r>
            <w:r>
              <w:rPr>
                <w:rFonts w:ascii="Times New Roman" w:hAnsi="Times New Roman" w:cs="Times New Roman"/>
                <w:sz w:val="24"/>
                <w:szCs w:val="24"/>
              </w:rPr>
              <w:t>нять систе</w:t>
            </w:r>
            <w:r>
              <w:rPr>
                <w:rFonts w:ascii="Times New Roman" w:hAnsi="Times New Roman" w:cs="Times New Roman"/>
                <w:sz w:val="24"/>
                <w:szCs w:val="24"/>
              </w:rPr>
              <w:t>м</w:t>
            </w:r>
            <w:r>
              <w:rPr>
                <w:rFonts w:ascii="Times New Roman" w:hAnsi="Times New Roman" w:cs="Times New Roman"/>
                <w:sz w:val="24"/>
                <w:szCs w:val="24"/>
              </w:rPr>
              <w:t>ный подход для решения поставленных задач</w:t>
            </w:r>
          </w:p>
        </w:tc>
        <w:tc>
          <w:tcPr>
            <w:tcW w:w="2268" w:type="dxa"/>
            <w:tcBorders>
              <w:top w:val="single" w:sz="4" w:space="0" w:color="auto"/>
              <w:left w:val="single" w:sz="4" w:space="0" w:color="auto"/>
              <w:bottom w:val="single" w:sz="4" w:space="0" w:color="auto"/>
              <w:right w:val="single" w:sz="4" w:space="0" w:color="auto"/>
            </w:tcBorders>
          </w:tcPr>
          <w:p w:rsidR="002D3170" w:rsidRPr="008A7AA4" w:rsidRDefault="00404EA9">
            <w:pPr>
              <w:widowControl w:val="0"/>
              <w:spacing w:after="0" w:line="240" w:lineRule="auto"/>
              <w:contextualSpacing/>
              <w:jc w:val="both"/>
              <w:rPr>
                <w:rFonts w:ascii="Times New Roman" w:hAnsi="Times New Roman" w:cs="Times New Roman"/>
                <w:b/>
                <w:sz w:val="24"/>
                <w:szCs w:val="24"/>
              </w:rPr>
            </w:pPr>
            <w:r w:rsidRPr="008A7AA4">
              <w:rPr>
                <w:rFonts w:ascii="Times New Roman" w:hAnsi="Times New Roman" w:cs="Times New Roman"/>
                <w:b/>
                <w:sz w:val="24"/>
                <w:szCs w:val="24"/>
              </w:rPr>
              <w:t>УК-1.1.</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Анализирует зад</w:t>
            </w:r>
            <w:r>
              <w:rPr>
                <w:rFonts w:ascii="Times New Roman" w:hAnsi="Times New Roman" w:cs="Times New Roman"/>
                <w:sz w:val="24"/>
                <w:szCs w:val="24"/>
              </w:rPr>
              <w:t>а</w:t>
            </w:r>
            <w:r>
              <w:rPr>
                <w:rFonts w:ascii="Times New Roman" w:hAnsi="Times New Roman" w:cs="Times New Roman"/>
                <w:sz w:val="24"/>
                <w:szCs w:val="24"/>
              </w:rPr>
              <w:t>чу, выделяя ее б</w:t>
            </w:r>
            <w:r>
              <w:rPr>
                <w:rFonts w:ascii="Times New Roman" w:hAnsi="Times New Roman" w:cs="Times New Roman"/>
                <w:sz w:val="24"/>
                <w:szCs w:val="24"/>
              </w:rPr>
              <w:t>а</w:t>
            </w:r>
            <w:r>
              <w:rPr>
                <w:rFonts w:ascii="Times New Roman" w:hAnsi="Times New Roman" w:cs="Times New Roman"/>
                <w:sz w:val="24"/>
                <w:szCs w:val="24"/>
              </w:rPr>
              <w:t>зовые составля</w:t>
            </w:r>
            <w:r>
              <w:rPr>
                <w:rFonts w:ascii="Times New Roman" w:hAnsi="Times New Roman" w:cs="Times New Roman"/>
                <w:sz w:val="24"/>
                <w:szCs w:val="24"/>
              </w:rPr>
              <w:t>ю</w:t>
            </w:r>
            <w:r>
              <w:rPr>
                <w:rFonts w:ascii="Times New Roman" w:hAnsi="Times New Roman" w:cs="Times New Roman"/>
                <w:sz w:val="24"/>
                <w:szCs w:val="24"/>
              </w:rPr>
              <w:t>щие.</w:t>
            </w:r>
          </w:p>
        </w:tc>
        <w:tc>
          <w:tcPr>
            <w:tcW w:w="4536" w:type="dxa"/>
            <w:tcBorders>
              <w:top w:val="single" w:sz="4" w:space="0" w:color="auto"/>
              <w:left w:val="single" w:sz="4" w:space="0" w:color="auto"/>
              <w:bottom w:val="single" w:sz="4" w:space="0" w:color="auto"/>
              <w:right w:val="single" w:sz="4" w:space="0" w:color="auto"/>
            </w:tcBorders>
          </w:tcPr>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Знает</w:t>
            </w:r>
            <w:r>
              <w:rPr>
                <w:rFonts w:ascii="Times New Roman" w:hAnsi="Times New Roman" w:cs="Times New Roman"/>
                <w:sz w:val="24"/>
                <w:szCs w:val="24"/>
              </w:rPr>
              <w:t>:</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основные методы критического анализа; методологию системного подхода, при</w:t>
            </w:r>
            <w:r>
              <w:rPr>
                <w:rFonts w:ascii="Times New Roman" w:hAnsi="Times New Roman" w:cs="Times New Roman"/>
                <w:sz w:val="24"/>
                <w:szCs w:val="24"/>
              </w:rPr>
              <w:t>н</w:t>
            </w:r>
            <w:r>
              <w:rPr>
                <w:rFonts w:ascii="Times New Roman" w:hAnsi="Times New Roman" w:cs="Times New Roman"/>
                <w:sz w:val="24"/>
                <w:szCs w:val="24"/>
              </w:rPr>
              <w:t>ципы научного познания.</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Умеет</w:t>
            </w:r>
            <w:r>
              <w:rPr>
                <w:rFonts w:ascii="Times New Roman" w:hAnsi="Times New Roman" w:cs="Times New Roman"/>
                <w:sz w:val="24"/>
                <w:szCs w:val="24"/>
              </w:rPr>
              <w:t>:</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производить анализ явлений и обрабат</w:t>
            </w:r>
            <w:r>
              <w:rPr>
                <w:rFonts w:ascii="Times New Roman" w:hAnsi="Times New Roman" w:cs="Times New Roman"/>
                <w:sz w:val="24"/>
                <w:szCs w:val="24"/>
              </w:rPr>
              <w:t>ы</w:t>
            </w:r>
            <w:r>
              <w:rPr>
                <w:rFonts w:ascii="Times New Roman" w:hAnsi="Times New Roman" w:cs="Times New Roman"/>
                <w:sz w:val="24"/>
                <w:szCs w:val="24"/>
              </w:rPr>
              <w:t>вать полученные результаты; выявлять проблемные ситуации, используя методы анализа, синтеза и абстрактного мышл</w:t>
            </w:r>
            <w:r>
              <w:rPr>
                <w:rFonts w:ascii="Times New Roman" w:hAnsi="Times New Roman" w:cs="Times New Roman"/>
                <w:sz w:val="24"/>
                <w:szCs w:val="24"/>
              </w:rPr>
              <w:t>е</w:t>
            </w:r>
            <w:r>
              <w:rPr>
                <w:rFonts w:ascii="Times New Roman" w:hAnsi="Times New Roman" w:cs="Times New Roman"/>
                <w:sz w:val="24"/>
                <w:szCs w:val="24"/>
              </w:rPr>
              <w:t>ния; использовать современные теорет</w:t>
            </w:r>
            <w:r>
              <w:rPr>
                <w:rFonts w:ascii="Times New Roman" w:hAnsi="Times New Roman" w:cs="Times New Roman"/>
                <w:sz w:val="24"/>
                <w:szCs w:val="24"/>
              </w:rPr>
              <w:t>и</w:t>
            </w:r>
            <w:r>
              <w:rPr>
                <w:rFonts w:ascii="Times New Roman" w:hAnsi="Times New Roman" w:cs="Times New Roman"/>
                <w:sz w:val="24"/>
                <w:szCs w:val="24"/>
              </w:rPr>
              <w:t>ческие концепции и объяснительные м</w:t>
            </w:r>
            <w:r>
              <w:rPr>
                <w:rFonts w:ascii="Times New Roman" w:hAnsi="Times New Roman" w:cs="Times New Roman"/>
                <w:sz w:val="24"/>
                <w:szCs w:val="24"/>
              </w:rPr>
              <w:t>о</w:t>
            </w:r>
            <w:r>
              <w:rPr>
                <w:rFonts w:ascii="Times New Roman" w:hAnsi="Times New Roman" w:cs="Times New Roman"/>
                <w:sz w:val="24"/>
                <w:szCs w:val="24"/>
              </w:rPr>
              <w:t xml:space="preserve">дели при анализе информации. </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Владеет</w:t>
            </w:r>
            <w:r>
              <w:rPr>
                <w:rFonts w:ascii="Times New Roman" w:hAnsi="Times New Roman" w:cs="Times New Roman"/>
                <w:sz w:val="24"/>
                <w:szCs w:val="24"/>
              </w:rPr>
              <w:t>:</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навыками критического анализа.</w:t>
            </w:r>
          </w:p>
        </w:tc>
        <w:tc>
          <w:tcPr>
            <w:tcW w:w="1276" w:type="dxa"/>
            <w:vMerge w:val="restart"/>
            <w:tcBorders>
              <w:top w:val="single" w:sz="4" w:space="0" w:color="auto"/>
              <w:left w:val="single" w:sz="4" w:space="0" w:color="auto"/>
              <w:bottom w:val="single" w:sz="4" w:space="0" w:color="auto"/>
              <w:right w:val="single" w:sz="4" w:space="0" w:color="auto"/>
            </w:tcBorders>
          </w:tcPr>
          <w:p w:rsidR="002D3170" w:rsidRDefault="00404EA9">
            <w:pPr>
              <w:widowControl w:val="0"/>
              <w:tabs>
                <w:tab w:val="left" w:pos="708"/>
              </w:tabs>
              <w:spacing w:after="0"/>
              <w:jc w:val="both"/>
              <w:rPr>
                <w:rFonts w:ascii="Times New Roman" w:hAnsi="Times New Roman" w:cs="Times New Roman"/>
                <w:iCs/>
                <w:sz w:val="24"/>
                <w:szCs w:val="24"/>
              </w:rPr>
            </w:pPr>
            <w:r>
              <w:rPr>
                <w:rFonts w:ascii="Times New Roman" w:hAnsi="Times New Roman" w:cs="Times New Roman"/>
                <w:iCs/>
              </w:rPr>
              <w:t>Практич</w:t>
            </w:r>
            <w:r>
              <w:rPr>
                <w:rFonts w:ascii="Times New Roman" w:hAnsi="Times New Roman" w:cs="Times New Roman"/>
                <w:iCs/>
              </w:rPr>
              <w:t>е</w:t>
            </w:r>
            <w:r>
              <w:rPr>
                <w:rFonts w:ascii="Times New Roman" w:hAnsi="Times New Roman" w:cs="Times New Roman"/>
                <w:iCs/>
              </w:rPr>
              <w:t>ское зан</w:t>
            </w:r>
            <w:r>
              <w:rPr>
                <w:rFonts w:ascii="Times New Roman" w:hAnsi="Times New Roman" w:cs="Times New Roman"/>
                <w:iCs/>
              </w:rPr>
              <w:t>я</w:t>
            </w:r>
            <w:r>
              <w:rPr>
                <w:rFonts w:ascii="Times New Roman" w:hAnsi="Times New Roman" w:cs="Times New Roman"/>
                <w:iCs/>
              </w:rPr>
              <w:t>тие, пр</w:t>
            </w:r>
            <w:r>
              <w:rPr>
                <w:rFonts w:ascii="Times New Roman" w:hAnsi="Times New Roman" w:cs="Times New Roman"/>
                <w:iCs/>
              </w:rPr>
              <w:t>о</w:t>
            </w:r>
            <w:r>
              <w:rPr>
                <w:rFonts w:ascii="Times New Roman" w:hAnsi="Times New Roman" w:cs="Times New Roman"/>
                <w:iCs/>
              </w:rPr>
              <w:t>ектная р</w:t>
            </w:r>
            <w:r>
              <w:rPr>
                <w:rFonts w:ascii="Times New Roman" w:hAnsi="Times New Roman" w:cs="Times New Roman"/>
                <w:iCs/>
              </w:rPr>
              <w:t>а</w:t>
            </w:r>
            <w:r>
              <w:rPr>
                <w:rFonts w:ascii="Times New Roman" w:hAnsi="Times New Roman" w:cs="Times New Roman"/>
                <w:iCs/>
              </w:rPr>
              <w:t>бота, р</w:t>
            </w:r>
            <w:r>
              <w:rPr>
                <w:rFonts w:ascii="Times New Roman" w:hAnsi="Times New Roman" w:cs="Times New Roman"/>
                <w:iCs/>
              </w:rPr>
              <w:t>е</w:t>
            </w:r>
            <w:r>
              <w:rPr>
                <w:rFonts w:ascii="Times New Roman" w:hAnsi="Times New Roman" w:cs="Times New Roman"/>
                <w:iCs/>
              </w:rPr>
              <w:t>ферати</w:t>
            </w:r>
            <w:r>
              <w:rPr>
                <w:rFonts w:ascii="Times New Roman" w:hAnsi="Times New Roman" w:cs="Times New Roman"/>
                <w:iCs/>
              </w:rPr>
              <w:t>в</w:t>
            </w:r>
            <w:r>
              <w:rPr>
                <w:rFonts w:ascii="Times New Roman" w:hAnsi="Times New Roman" w:cs="Times New Roman"/>
                <w:iCs/>
              </w:rPr>
              <w:t>ная работа.</w:t>
            </w:r>
          </w:p>
        </w:tc>
      </w:tr>
      <w:tr w:rsidR="002D3170" w:rsidTr="00996BEB">
        <w:trPr>
          <w:trHeight w:val="229"/>
        </w:trPr>
        <w:tc>
          <w:tcPr>
            <w:tcW w:w="1809"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jc w:val="both"/>
              <w:rPr>
                <w:rFonts w:ascii="Times New Roman" w:eastAsia="Calibri" w:hAnsi="Times New Roman" w:cs="Times New Roman"/>
                <w:i/>
              </w:rPr>
            </w:pPr>
          </w:p>
        </w:tc>
        <w:tc>
          <w:tcPr>
            <w:tcW w:w="2268" w:type="dxa"/>
            <w:tcBorders>
              <w:top w:val="single" w:sz="4" w:space="0" w:color="auto"/>
              <w:left w:val="single" w:sz="4" w:space="0" w:color="auto"/>
              <w:bottom w:val="single" w:sz="4" w:space="0" w:color="auto"/>
              <w:right w:val="single" w:sz="4" w:space="0" w:color="auto"/>
            </w:tcBorders>
          </w:tcPr>
          <w:p w:rsidR="002D3170" w:rsidRPr="008A7AA4" w:rsidRDefault="00404EA9">
            <w:pPr>
              <w:widowControl w:val="0"/>
              <w:spacing w:after="0" w:line="240" w:lineRule="auto"/>
              <w:contextualSpacing/>
              <w:jc w:val="both"/>
              <w:rPr>
                <w:rFonts w:ascii="Times New Roman" w:hAnsi="Times New Roman" w:cs="Times New Roman"/>
                <w:b/>
                <w:sz w:val="24"/>
                <w:szCs w:val="24"/>
              </w:rPr>
            </w:pPr>
            <w:r w:rsidRPr="008A7AA4">
              <w:rPr>
                <w:rFonts w:ascii="Times New Roman" w:hAnsi="Times New Roman" w:cs="Times New Roman"/>
                <w:b/>
                <w:sz w:val="24"/>
                <w:szCs w:val="24"/>
              </w:rPr>
              <w:t>УК-1.2.</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Определяет, инте</w:t>
            </w:r>
            <w:r>
              <w:rPr>
                <w:rFonts w:ascii="Times New Roman" w:hAnsi="Times New Roman" w:cs="Times New Roman"/>
                <w:sz w:val="24"/>
                <w:szCs w:val="24"/>
              </w:rPr>
              <w:t>р</w:t>
            </w:r>
            <w:r>
              <w:rPr>
                <w:rFonts w:ascii="Times New Roman" w:hAnsi="Times New Roman" w:cs="Times New Roman"/>
                <w:sz w:val="24"/>
                <w:szCs w:val="24"/>
              </w:rPr>
              <w:t>претирует и ра</w:t>
            </w:r>
            <w:r>
              <w:rPr>
                <w:rFonts w:ascii="Times New Roman" w:hAnsi="Times New Roman" w:cs="Times New Roman"/>
                <w:sz w:val="24"/>
                <w:szCs w:val="24"/>
              </w:rPr>
              <w:t>н</w:t>
            </w:r>
            <w:r>
              <w:rPr>
                <w:rFonts w:ascii="Times New Roman" w:hAnsi="Times New Roman" w:cs="Times New Roman"/>
                <w:sz w:val="24"/>
                <w:szCs w:val="24"/>
              </w:rPr>
              <w:t>жирует информ</w:t>
            </w:r>
            <w:r>
              <w:rPr>
                <w:rFonts w:ascii="Times New Roman" w:hAnsi="Times New Roman" w:cs="Times New Roman"/>
                <w:sz w:val="24"/>
                <w:szCs w:val="24"/>
              </w:rPr>
              <w:t>а</w:t>
            </w:r>
            <w:r>
              <w:rPr>
                <w:rFonts w:ascii="Times New Roman" w:hAnsi="Times New Roman" w:cs="Times New Roman"/>
                <w:sz w:val="24"/>
                <w:szCs w:val="24"/>
              </w:rPr>
              <w:t>цию, требуемую для решения п</w:t>
            </w:r>
            <w:r>
              <w:rPr>
                <w:rFonts w:ascii="Times New Roman" w:hAnsi="Times New Roman" w:cs="Times New Roman"/>
                <w:sz w:val="24"/>
                <w:szCs w:val="24"/>
              </w:rPr>
              <w:t>о</w:t>
            </w:r>
            <w:r>
              <w:rPr>
                <w:rFonts w:ascii="Times New Roman" w:hAnsi="Times New Roman" w:cs="Times New Roman"/>
                <w:sz w:val="24"/>
                <w:szCs w:val="24"/>
              </w:rPr>
              <w:t>ставленной задачи.</w:t>
            </w:r>
          </w:p>
        </w:tc>
        <w:tc>
          <w:tcPr>
            <w:tcW w:w="4536" w:type="dxa"/>
            <w:tcBorders>
              <w:top w:val="single" w:sz="4" w:space="0" w:color="auto"/>
              <w:left w:val="single" w:sz="4" w:space="0" w:color="auto"/>
              <w:bottom w:val="single" w:sz="4" w:space="0" w:color="auto"/>
              <w:right w:val="single" w:sz="4" w:space="0" w:color="auto"/>
            </w:tcBorders>
          </w:tcPr>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Знает</w:t>
            </w:r>
            <w:r>
              <w:rPr>
                <w:rFonts w:ascii="Times New Roman" w:hAnsi="Times New Roman" w:cs="Times New Roman"/>
                <w:sz w:val="24"/>
                <w:szCs w:val="24"/>
              </w:rPr>
              <w:t>:</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систему информационного обеспечения науки и образования.</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Умеет</w:t>
            </w:r>
            <w:r>
              <w:rPr>
                <w:rFonts w:ascii="Times New Roman" w:hAnsi="Times New Roman" w:cs="Times New Roman"/>
                <w:sz w:val="24"/>
                <w:szCs w:val="24"/>
              </w:rPr>
              <w:t>:</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осуществлять поиск решений пробле</w:t>
            </w:r>
            <w:r>
              <w:rPr>
                <w:rFonts w:ascii="Times New Roman" w:hAnsi="Times New Roman" w:cs="Times New Roman"/>
                <w:sz w:val="24"/>
                <w:szCs w:val="24"/>
              </w:rPr>
              <w:t>м</w:t>
            </w:r>
            <w:r>
              <w:rPr>
                <w:rFonts w:ascii="Times New Roman" w:hAnsi="Times New Roman" w:cs="Times New Roman"/>
                <w:sz w:val="24"/>
                <w:szCs w:val="24"/>
              </w:rPr>
              <w:t>ных ситуаций на основе действий, эксп</w:t>
            </w:r>
            <w:r>
              <w:rPr>
                <w:rFonts w:ascii="Times New Roman" w:hAnsi="Times New Roman" w:cs="Times New Roman"/>
                <w:sz w:val="24"/>
                <w:szCs w:val="24"/>
              </w:rPr>
              <w:t>е</w:t>
            </w:r>
            <w:r>
              <w:rPr>
                <w:rFonts w:ascii="Times New Roman" w:hAnsi="Times New Roman" w:cs="Times New Roman"/>
                <w:sz w:val="24"/>
                <w:szCs w:val="24"/>
              </w:rPr>
              <w:t>римента и опыта; выделять экспериме</w:t>
            </w:r>
            <w:r>
              <w:rPr>
                <w:rFonts w:ascii="Times New Roman" w:hAnsi="Times New Roman" w:cs="Times New Roman"/>
                <w:sz w:val="24"/>
                <w:szCs w:val="24"/>
              </w:rPr>
              <w:t>н</w:t>
            </w:r>
            <w:r>
              <w:rPr>
                <w:rFonts w:ascii="Times New Roman" w:hAnsi="Times New Roman" w:cs="Times New Roman"/>
                <w:sz w:val="24"/>
                <w:szCs w:val="24"/>
              </w:rPr>
              <w:t xml:space="preserve">тальные данные, дополняющие теорию (принцип дополнительности) </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Владеет</w:t>
            </w:r>
            <w:r>
              <w:rPr>
                <w:rFonts w:ascii="Times New Roman" w:hAnsi="Times New Roman" w:cs="Times New Roman"/>
                <w:sz w:val="24"/>
                <w:szCs w:val="24"/>
              </w:rPr>
              <w:t>:</w:t>
            </w:r>
          </w:p>
          <w:p w:rsidR="002D3170" w:rsidRDefault="00404EA9" w:rsidP="00606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основными методами, способами и сре</w:t>
            </w:r>
            <w:r>
              <w:rPr>
                <w:rFonts w:ascii="Times New Roman" w:hAnsi="Times New Roman" w:cs="Times New Roman"/>
                <w:sz w:val="24"/>
                <w:szCs w:val="24"/>
              </w:rPr>
              <w:t>д</w:t>
            </w:r>
            <w:r>
              <w:rPr>
                <w:rFonts w:ascii="Times New Roman" w:hAnsi="Times New Roman" w:cs="Times New Roman"/>
                <w:sz w:val="24"/>
                <w:szCs w:val="24"/>
              </w:rPr>
              <w:t>ствами получения, хранения, перерабо</w:t>
            </w:r>
            <w:r>
              <w:rPr>
                <w:rFonts w:ascii="Times New Roman" w:hAnsi="Times New Roman" w:cs="Times New Roman"/>
                <w:sz w:val="24"/>
                <w:szCs w:val="24"/>
              </w:rPr>
              <w:t>т</w:t>
            </w:r>
            <w:r>
              <w:rPr>
                <w:rFonts w:ascii="Times New Roman" w:hAnsi="Times New Roman" w:cs="Times New Roman"/>
                <w:sz w:val="24"/>
                <w:szCs w:val="24"/>
              </w:rPr>
              <w:t>ки информации, навыками работы с ко</w:t>
            </w:r>
            <w:r>
              <w:rPr>
                <w:rFonts w:ascii="Times New Roman" w:hAnsi="Times New Roman" w:cs="Times New Roman"/>
                <w:sz w:val="24"/>
                <w:szCs w:val="24"/>
              </w:rPr>
              <w:t>м</w:t>
            </w:r>
            <w:r>
              <w:rPr>
                <w:rFonts w:ascii="Times New Roman" w:hAnsi="Times New Roman" w:cs="Times New Roman"/>
                <w:sz w:val="24"/>
                <w:szCs w:val="24"/>
              </w:rPr>
              <w:t>пьютером как средством управления и</w:t>
            </w:r>
            <w:r>
              <w:rPr>
                <w:rFonts w:ascii="Times New Roman" w:hAnsi="Times New Roman" w:cs="Times New Roman"/>
                <w:sz w:val="24"/>
                <w:szCs w:val="24"/>
              </w:rPr>
              <w:t>н</w:t>
            </w:r>
            <w:r>
              <w:rPr>
                <w:rFonts w:ascii="Times New Roman" w:hAnsi="Times New Roman" w:cs="Times New Roman"/>
                <w:sz w:val="24"/>
                <w:szCs w:val="24"/>
              </w:rPr>
              <w:t>формацией</w:t>
            </w:r>
            <w:r w:rsidR="00606900">
              <w:rPr>
                <w:rFonts w:ascii="Times New Roman" w:hAnsi="Times New Roman" w:cs="Times New Roman"/>
                <w:sz w:val="24"/>
                <w:szCs w:val="24"/>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jc w:val="both"/>
              <w:rPr>
                <w:rFonts w:ascii="Times New Roman" w:hAnsi="Times New Roman" w:cs="Times New Roman"/>
                <w:iCs/>
                <w:sz w:val="24"/>
                <w:szCs w:val="24"/>
              </w:rPr>
            </w:pPr>
          </w:p>
        </w:tc>
      </w:tr>
      <w:tr w:rsidR="002D3170" w:rsidTr="00996BEB">
        <w:trPr>
          <w:trHeight w:val="229"/>
        </w:trPr>
        <w:tc>
          <w:tcPr>
            <w:tcW w:w="1809"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jc w:val="both"/>
              <w:rPr>
                <w:rFonts w:ascii="Times New Roman" w:eastAsia="Calibri" w:hAnsi="Times New Roman" w:cs="Times New Roman"/>
                <w:i/>
              </w:rPr>
            </w:pPr>
          </w:p>
        </w:tc>
        <w:tc>
          <w:tcPr>
            <w:tcW w:w="2268" w:type="dxa"/>
            <w:tcBorders>
              <w:top w:val="single" w:sz="4" w:space="0" w:color="auto"/>
              <w:left w:val="single" w:sz="4" w:space="0" w:color="auto"/>
              <w:bottom w:val="single" w:sz="4" w:space="0" w:color="auto"/>
              <w:right w:val="single" w:sz="4" w:space="0" w:color="auto"/>
            </w:tcBorders>
          </w:tcPr>
          <w:p w:rsidR="002D3170" w:rsidRDefault="00404EA9">
            <w:pPr>
              <w:widowControl w:val="0"/>
              <w:spacing w:after="0" w:line="240" w:lineRule="auto"/>
              <w:contextualSpacing/>
              <w:jc w:val="both"/>
              <w:rPr>
                <w:rFonts w:ascii="Times New Roman" w:hAnsi="Times New Roman" w:cs="Times New Roman"/>
                <w:sz w:val="24"/>
                <w:szCs w:val="24"/>
              </w:rPr>
            </w:pPr>
            <w:r w:rsidRPr="00606900">
              <w:rPr>
                <w:rFonts w:ascii="Times New Roman" w:hAnsi="Times New Roman" w:cs="Times New Roman"/>
                <w:b/>
                <w:sz w:val="24"/>
                <w:szCs w:val="24"/>
              </w:rPr>
              <w:t>УК-1.3.</w:t>
            </w:r>
            <w:r w:rsidR="00606900">
              <w:rPr>
                <w:rFonts w:ascii="Times New Roman" w:hAnsi="Times New Roman" w:cs="Times New Roman"/>
                <w:b/>
                <w:sz w:val="24"/>
                <w:szCs w:val="24"/>
              </w:rPr>
              <w:t xml:space="preserve"> </w:t>
            </w:r>
            <w:r>
              <w:rPr>
                <w:rFonts w:ascii="Times New Roman" w:hAnsi="Times New Roman" w:cs="Times New Roman"/>
                <w:sz w:val="24"/>
                <w:szCs w:val="24"/>
              </w:rPr>
              <w:t>Осущест</w:t>
            </w:r>
            <w:r>
              <w:rPr>
                <w:rFonts w:ascii="Times New Roman" w:hAnsi="Times New Roman" w:cs="Times New Roman"/>
                <w:sz w:val="24"/>
                <w:szCs w:val="24"/>
              </w:rPr>
              <w:t>в</w:t>
            </w:r>
            <w:r>
              <w:rPr>
                <w:rFonts w:ascii="Times New Roman" w:hAnsi="Times New Roman" w:cs="Times New Roman"/>
                <w:sz w:val="24"/>
                <w:szCs w:val="24"/>
              </w:rPr>
              <w:t>ляет поиск инфо</w:t>
            </w:r>
            <w:r>
              <w:rPr>
                <w:rFonts w:ascii="Times New Roman" w:hAnsi="Times New Roman" w:cs="Times New Roman"/>
                <w:sz w:val="24"/>
                <w:szCs w:val="24"/>
              </w:rPr>
              <w:t>р</w:t>
            </w:r>
            <w:r>
              <w:rPr>
                <w:rFonts w:ascii="Times New Roman" w:hAnsi="Times New Roman" w:cs="Times New Roman"/>
                <w:sz w:val="24"/>
                <w:szCs w:val="24"/>
              </w:rPr>
              <w:t>мации для решения поставленной зад</w:t>
            </w:r>
            <w:r>
              <w:rPr>
                <w:rFonts w:ascii="Times New Roman" w:hAnsi="Times New Roman" w:cs="Times New Roman"/>
                <w:sz w:val="24"/>
                <w:szCs w:val="24"/>
              </w:rPr>
              <w:t>а</w:t>
            </w:r>
            <w:r>
              <w:rPr>
                <w:rFonts w:ascii="Times New Roman" w:hAnsi="Times New Roman" w:cs="Times New Roman"/>
                <w:sz w:val="24"/>
                <w:szCs w:val="24"/>
              </w:rPr>
              <w:t xml:space="preserve">чи по различным </w:t>
            </w:r>
            <w:r>
              <w:rPr>
                <w:rFonts w:ascii="Times New Roman" w:hAnsi="Times New Roman" w:cs="Times New Roman"/>
                <w:sz w:val="24"/>
                <w:szCs w:val="24"/>
              </w:rPr>
              <w:lastRenderedPageBreak/>
              <w:t>типам запросов</w:t>
            </w:r>
          </w:p>
          <w:p w:rsidR="00152531" w:rsidRDefault="00152531">
            <w:pPr>
              <w:widowControl w:val="0"/>
              <w:spacing w:after="0" w:line="240" w:lineRule="auto"/>
              <w:contextualSpacing/>
              <w:jc w:val="both"/>
              <w:rPr>
                <w:rFonts w:ascii="Times New Roman" w:hAnsi="Times New Roman" w:cs="Times New Roman"/>
                <w:sz w:val="24"/>
                <w:szCs w:val="24"/>
              </w:rPr>
            </w:pPr>
          </w:p>
          <w:p w:rsidR="00152531" w:rsidRDefault="00152531">
            <w:pPr>
              <w:widowControl w:val="0"/>
              <w:spacing w:after="0" w:line="240" w:lineRule="auto"/>
              <w:contextualSpacing/>
              <w:jc w:val="both"/>
              <w:rPr>
                <w:rFonts w:ascii="Times New Roman" w:hAnsi="Times New Roman" w:cs="Times New Roman"/>
                <w:sz w:val="24"/>
                <w:szCs w:val="24"/>
              </w:rPr>
            </w:pPr>
          </w:p>
          <w:p w:rsidR="00152531" w:rsidRDefault="00152531">
            <w:pPr>
              <w:widowControl w:val="0"/>
              <w:spacing w:after="0" w:line="240" w:lineRule="auto"/>
              <w:contextualSpacing/>
              <w:jc w:val="both"/>
              <w:rPr>
                <w:rFonts w:ascii="Times New Roman" w:hAnsi="Times New Roman" w:cs="Times New Roman"/>
                <w:sz w:val="24"/>
                <w:szCs w:val="24"/>
              </w:rPr>
            </w:pPr>
          </w:p>
          <w:p w:rsidR="00152531" w:rsidRDefault="00152531">
            <w:pPr>
              <w:widowControl w:val="0"/>
              <w:spacing w:after="0" w:line="240" w:lineRule="auto"/>
              <w:contextualSpacing/>
              <w:jc w:val="both"/>
              <w:rPr>
                <w:rFonts w:ascii="Times New Roman" w:hAnsi="Times New Roman" w:cs="Times New Roman"/>
                <w:sz w:val="24"/>
                <w:szCs w:val="24"/>
              </w:rPr>
            </w:pPr>
          </w:p>
          <w:p w:rsidR="00152531" w:rsidRDefault="00152531">
            <w:pPr>
              <w:widowControl w:val="0"/>
              <w:spacing w:after="0" w:line="240" w:lineRule="auto"/>
              <w:contextualSpacing/>
              <w:jc w:val="both"/>
              <w:rPr>
                <w:rFonts w:ascii="Times New Roman" w:hAnsi="Times New Roman" w:cs="Times New Roman"/>
                <w:sz w:val="24"/>
                <w:szCs w:val="24"/>
              </w:rPr>
            </w:pPr>
          </w:p>
          <w:p w:rsidR="00152531" w:rsidRDefault="00152531">
            <w:pPr>
              <w:widowControl w:val="0"/>
              <w:spacing w:after="0" w:line="240" w:lineRule="auto"/>
              <w:contextualSpacing/>
              <w:jc w:val="both"/>
              <w:rPr>
                <w:rFonts w:ascii="Times New Roman" w:hAnsi="Times New Roman" w:cs="Times New Roman"/>
                <w:sz w:val="24"/>
                <w:szCs w:val="24"/>
              </w:rPr>
            </w:pPr>
          </w:p>
          <w:p w:rsidR="00152531" w:rsidRDefault="00152531">
            <w:pPr>
              <w:widowControl w:val="0"/>
              <w:spacing w:after="0" w:line="240" w:lineRule="auto"/>
              <w:contextualSpacing/>
              <w:jc w:val="both"/>
              <w:rPr>
                <w:rFonts w:ascii="Times New Roman" w:hAnsi="Times New Roman" w:cs="Times New Roman"/>
                <w:sz w:val="24"/>
                <w:szCs w:val="24"/>
              </w:rPr>
            </w:pPr>
          </w:p>
          <w:p w:rsidR="00606900" w:rsidRDefault="00606900">
            <w:pPr>
              <w:widowControl w:val="0"/>
              <w:spacing w:after="0" w:line="240" w:lineRule="auto"/>
              <w:contextualSpacing/>
              <w:jc w:val="both"/>
              <w:rPr>
                <w:rFonts w:ascii="Times New Roman" w:hAnsi="Times New Roman" w:cs="Times New Roman"/>
                <w:sz w:val="24"/>
                <w:szCs w:val="24"/>
              </w:rPr>
            </w:pPr>
          </w:p>
          <w:p w:rsidR="00152531" w:rsidRDefault="00152531">
            <w:pPr>
              <w:widowControl w:val="0"/>
              <w:spacing w:after="0" w:line="240" w:lineRule="auto"/>
              <w:contextualSpacing/>
              <w:jc w:val="both"/>
              <w:rPr>
                <w:rFonts w:ascii="Times New Roman" w:hAnsi="Times New Roman" w:cs="Times New Roman"/>
                <w:sz w:val="24"/>
                <w:szCs w:val="24"/>
              </w:rPr>
            </w:pPr>
          </w:p>
          <w:p w:rsidR="00152531" w:rsidRPr="00404EA9" w:rsidRDefault="00152531">
            <w:pPr>
              <w:widowControl w:val="0"/>
              <w:spacing w:after="0" w:line="240" w:lineRule="auto"/>
              <w:contextualSpacing/>
              <w:jc w:val="both"/>
              <w:rPr>
                <w:rFonts w:ascii="Times New Roman" w:hAnsi="Times New Roman" w:cs="Times New Roman"/>
                <w:b/>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r w:rsidRPr="00404EA9">
              <w:rPr>
                <w:rFonts w:ascii="Times New Roman" w:hAnsi="Times New Roman" w:cs="Times New Roman"/>
                <w:b/>
                <w:sz w:val="24"/>
                <w:szCs w:val="24"/>
              </w:rPr>
              <w:t>УК-1.4</w:t>
            </w:r>
            <w:r w:rsidRPr="00152531">
              <w:rPr>
                <w:rFonts w:ascii="Times New Roman" w:hAnsi="Times New Roman" w:cs="Times New Roman"/>
                <w:sz w:val="24"/>
                <w:szCs w:val="24"/>
              </w:rPr>
              <w:t>. При обр</w:t>
            </w:r>
            <w:r w:rsidRPr="00152531">
              <w:rPr>
                <w:rFonts w:ascii="Times New Roman" w:hAnsi="Times New Roman" w:cs="Times New Roman"/>
                <w:sz w:val="24"/>
                <w:szCs w:val="24"/>
              </w:rPr>
              <w:t>а</w:t>
            </w:r>
            <w:r w:rsidRPr="00152531">
              <w:rPr>
                <w:rFonts w:ascii="Times New Roman" w:hAnsi="Times New Roman" w:cs="Times New Roman"/>
                <w:sz w:val="24"/>
                <w:szCs w:val="24"/>
              </w:rPr>
              <w:t>ботке информации отличает факты от мнений, интерпр</w:t>
            </w:r>
            <w:r w:rsidRPr="00152531">
              <w:rPr>
                <w:rFonts w:ascii="Times New Roman" w:hAnsi="Times New Roman" w:cs="Times New Roman"/>
                <w:sz w:val="24"/>
                <w:szCs w:val="24"/>
              </w:rPr>
              <w:t>е</w:t>
            </w:r>
            <w:r w:rsidRPr="00152531">
              <w:rPr>
                <w:rFonts w:ascii="Times New Roman" w:hAnsi="Times New Roman" w:cs="Times New Roman"/>
                <w:sz w:val="24"/>
                <w:szCs w:val="24"/>
              </w:rPr>
              <w:t>таций, оценок, формирует со</w:t>
            </w:r>
            <w:r w:rsidRPr="00152531">
              <w:rPr>
                <w:rFonts w:ascii="Times New Roman" w:hAnsi="Times New Roman" w:cs="Times New Roman"/>
                <w:sz w:val="24"/>
                <w:szCs w:val="24"/>
              </w:rPr>
              <w:t>б</w:t>
            </w:r>
            <w:r w:rsidRPr="00152531">
              <w:rPr>
                <w:rFonts w:ascii="Times New Roman" w:hAnsi="Times New Roman" w:cs="Times New Roman"/>
                <w:sz w:val="24"/>
                <w:szCs w:val="24"/>
              </w:rPr>
              <w:t xml:space="preserve">ственные мнения и суждения, </w:t>
            </w:r>
            <w:proofErr w:type="gramStart"/>
            <w:r w:rsidRPr="00152531">
              <w:rPr>
                <w:rFonts w:ascii="Times New Roman" w:hAnsi="Times New Roman" w:cs="Times New Roman"/>
                <w:sz w:val="24"/>
                <w:szCs w:val="24"/>
              </w:rPr>
              <w:t>ар-гументирует</w:t>
            </w:r>
            <w:proofErr w:type="gramEnd"/>
            <w:r w:rsidRPr="00152531">
              <w:rPr>
                <w:rFonts w:ascii="Times New Roman" w:hAnsi="Times New Roman" w:cs="Times New Roman"/>
                <w:sz w:val="24"/>
                <w:szCs w:val="24"/>
              </w:rPr>
              <w:t xml:space="preserve"> свои выво-ды и точку зрения, в том числе с применением л</w:t>
            </w:r>
            <w:r w:rsidRPr="00152531">
              <w:rPr>
                <w:rFonts w:ascii="Times New Roman" w:hAnsi="Times New Roman" w:cs="Times New Roman"/>
                <w:sz w:val="24"/>
                <w:szCs w:val="24"/>
              </w:rPr>
              <w:t>и</w:t>
            </w:r>
            <w:r w:rsidRPr="00152531">
              <w:rPr>
                <w:rFonts w:ascii="Times New Roman" w:hAnsi="Times New Roman" w:cs="Times New Roman"/>
                <w:sz w:val="24"/>
                <w:szCs w:val="24"/>
              </w:rPr>
              <w:t>тературоведческого аппарата.</w:t>
            </w: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404EA9" w:rsidP="00152531">
            <w:pPr>
              <w:widowControl w:val="0"/>
              <w:spacing w:after="0" w:line="240" w:lineRule="auto"/>
              <w:contextualSpacing/>
              <w:jc w:val="both"/>
              <w:rPr>
                <w:rFonts w:ascii="Times New Roman" w:hAnsi="Times New Roman" w:cs="Times New Roman"/>
                <w:sz w:val="24"/>
                <w:szCs w:val="24"/>
              </w:rPr>
            </w:pPr>
            <w:r w:rsidRPr="00404EA9">
              <w:rPr>
                <w:rFonts w:ascii="Times New Roman" w:hAnsi="Times New Roman" w:cs="Times New Roman"/>
                <w:b/>
                <w:sz w:val="24"/>
                <w:szCs w:val="24"/>
              </w:rPr>
              <w:t>УК-1.5</w:t>
            </w:r>
            <w:r w:rsidRPr="00404EA9">
              <w:rPr>
                <w:rFonts w:ascii="Times New Roman" w:hAnsi="Times New Roman" w:cs="Times New Roman"/>
                <w:sz w:val="24"/>
                <w:szCs w:val="24"/>
              </w:rPr>
              <w:t>. Рассматр</w:t>
            </w:r>
            <w:r w:rsidRPr="00404EA9">
              <w:rPr>
                <w:rFonts w:ascii="Times New Roman" w:hAnsi="Times New Roman" w:cs="Times New Roman"/>
                <w:sz w:val="24"/>
                <w:szCs w:val="24"/>
              </w:rPr>
              <w:t>и</w:t>
            </w:r>
            <w:r w:rsidRPr="00404EA9">
              <w:rPr>
                <w:rFonts w:ascii="Times New Roman" w:hAnsi="Times New Roman" w:cs="Times New Roman"/>
                <w:sz w:val="24"/>
                <w:szCs w:val="24"/>
              </w:rPr>
              <w:t>вает и предлагает возможные вариа</w:t>
            </w:r>
            <w:r w:rsidRPr="00404EA9">
              <w:rPr>
                <w:rFonts w:ascii="Times New Roman" w:hAnsi="Times New Roman" w:cs="Times New Roman"/>
                <w:sz w:val="24"/>
                <w:szCs w:val="24"/>
              </w:rPr>
              <w:t>н</w:t>
            </w:r>
            <w:r w:rsidRPr="00404EA9">
              <w:rPr>
                <w:rFonts w:ascii="Times New Roman" w:hAnsi="Times New Roman" w:cs="Times New Roman"/>
                <w:sz w:val="24"/>
                <w:szCs w:val="24"/>
              </w:rPr>
              <w:t>ты решения п</w:t>
            </w:r>
            <w:r w:rsidRPr="00404EA9">
              <w:rPr>
                <w:rFonts w:ascii="Times New Roman" w:hAnsi="Times New Roman" w:cs="Times New Roman"/>
                <w:sz w:val="24"/>
                <w:szCs w:val="24"/>
              </w:rPr>
              <w:t>о</w:t>
            </w:r>
            <w:r w:rsidRPr="00404EA9">
              <w:rPr>
                <w:rFonts w:ascii="Times New Roman" w:hAnsi="Times New Roman" w:cs="Times New Roman"/>
                <w:sz w:val="24"/>
                <w:szCs w:val="24"/>
              </w:rPr>
              <w:t>ставленных задач</w:t>
            </w: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p w:rsidR="00152531" w:rsidRDefault="00152531" w:rsidP="00152531">
            <w:pPr>
              <w:widowControl w:val="0"/>
              <w:spacing w:after="0" w:line="240" w:lineRule="auto"/>
              <w:contextualSpacing/>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Знает</w:t>
            </w:r>
            <w:r>
              <w:rPr>
                <w:rFonts w:ascii="Times New Roman" w:hAnsi="Times New Roman" w:cs="Times New Roman"/>
                <w:sz w:val="24"/>
                <w:szCs w:val="24"/>
              </w:rPr>
              <w:t xml:space="preserve">: </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методы поиска информации в сети И</w:t>
            </w:r>
            <w:r>
              <w:rPr>
                <w:rFonts w:ascii="Times New Roman" w:hAnsi="Times New Roman" w:cs="Times New Roman"/>
                <w:sz w:val="24"/>
                <w:szCs w:val="24"/>
              </w:rPr>
              <w:t>н</w:t>
            </w:r>
            <w:r>
              <w:rPr>
                <w:rFonts w:ascii="Times New Roman" w:hAnsi="Times New Roman" w:cs="Times New Roman"/>
                <w:sz w:val="24"/>
                <w:szCs w:val="24"/>
              </w:rPr>
              <w:t>тернет; правила библиографирования информационных источников; библи</w:t>
            </w:r>
            <w:r>
              <w:rPr>
                <w:rFonts w:ascii="Times New Roman" w:hAnsi="Times New Roman" w:cs="Times New Roman"/>
                <w:sz w:val="24"/>
                <w:szCs w:val="24"/>
              </w:rPr>
              <w:t>о</w:t>
            </w:r>
            <w:r>
              <w:rPr>
                <w:rFonts w:ascii="Times New Roman" w:hAnsi="Times New Roman" w:cs="Times New Roman"/>
                <w:sz w:val="24"/>
                <w:szCs w:val="24"/>
              </w:rPr>
              <w:t xml:space="preserve">метрические и наукометрические методы </w:t>
            </w:r>
            <w:r>
              <w:rPr>
                <w:rFonts w:ascii="Times New Roman" w:hAnsi="Times New Roman" w:cs="Times New Roman"/>
                <w:sz w:val="24"/>
                <w:szCs w:val="24"/>
              </w:rPr>
              <w:lastRenderedPageBreak/>
              <w:t xml:space="preserve">анализа информационных потоков. </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Умеет</w:t>
            </w:r>
            <w:r>
              <w:rPr>
                <w:rFonts w:ascii="Times New Roman" w:hAnsi="Times New Roman" w:cs="Times New Roman"/>
                <w:sz w:val="24"/>
                <w:szCs w:val="24"/>
              </w:rPr>
              <w:t xml:space="preserve">: </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критически анализировать информац</w:t>
            </w:r>
            <w:r>
              <w:rPr>
                <w:rFonts w:ascii="Times New Roman" w:hAnsi="Times New Roman" w:cs="Times New Roman"/>
                <w:sz w:val="24"/>
                <w:szCs w:val="24"/>
              </w:rPr>
              <w:t>и</w:t>
            </w:r>
            <w:r>
              <w:rPr>
                <w:rFonts w:ascii="Times New Roman" w:hAnsi="Times New Roman" w:cs="Times New Roman"/>
                <w:sz w:val="24"/>
                <w:szCs w:val="24"/>
              </w:rPr>
              <w:t>онные источники, научные тексты; пол</w:t>
            </w:r>
            <w:r>
              <w:rPr>
                <w:rFonts w:ascii="Times New Roman" w:hAnsi="Times New Roman" w:cs="Times New Roman"/>
                <w:sz w:val="24"/>
                <w:szCs w:val="24"/>
              </w:rPr>
              <w:t>у</w:t>
            </w:r>
            <w:r>
              <w:rPr>
                <w:rFonts w:ascii="Times New Roman" w:hAnsi="Times New Roman" w:cs="Times New Roman"/>
                <w:sz w:val="24"/>
                <w:szCs w:val="24"/>
              </w:rPr>
              <w:t>чать требуемую информацию из разли</w:t>
            </w:r>
            <w:r>
              <w:rPr>
                <w:rFonts w:ascii="Times New Roman" w:hAnsi="Times New Roman" w:cs="Times New Roman"/>
                <w:sz w:val="24"/>
                <w:szCs w:val="24"/>
              </w:rPr>
              <w:t>ч</w:t>
            </w:r>
            <w:r>
              <w:rPr>
                <w:rFonts w:ascii="Times New Roman" w:hAnsi="Times New Roman" w:cs="Times New Roman"/>
                <w:sz w:val="24"/>
                <w:szCs w:val="24"/>
              </w:rPr>
              <w:t>ных типов источников, включая Инте</w:t>
            </w:r>
            <w:r>
              <w:rPr>
                <w:rFonts w:ascii="Times New Roman" w:hAnsi="Times New Roman" w:cs="Times New Roman"/>
                <w:sz w:val="24"/>
                <w:szCs w:val="24"/>
              </w:rPr>
              <w:t>р</w:t>
            </w:r>
            <w:r>
              <w:rPr>
                <w:rFonts w:ascii="Times New Roman" w:hAnsi="Times New Roman" w:cs="Times New Roman"/>
                <w:sz w:val="24"/>
                <w:szCs w:val="24"/>
              </w:rPr>
              <w:t>нет и зарубежную литературу.</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Владеет</w:t>
            </w:r>
            <w:r>
              <w:rPr>
                <w:rFonts w:ascii="Times New Roman" w:hAnsi="Times New Roman" w:cs="Times New Roman"/>
                <w:sz w:val="24"/>
                <w:szCs w:val="24"/>
              </w:rPr>
              <w:t xml:space="preserve">: </w:t>
            </w:r>
          </w:p>
          <w:p w:rsidR="002D3170" w:rsidRDefault="00404EA9">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методами классификации и оценки и</w:t>
            </w:r>
            <w:r>
              <w:rPr>
                <w:rFonts w:ascii="Times New Roman" w:hAnsi="Times New Roman" w:cs="Times New Roman"/>
                <w:sz w:val="24"/>
                <w:szCs w:val="24"/>
              </w:rPr>
              <w:t>н</w:t>
            </w:r>
            <w:r>
              <w:rPr>
                <w:rFonts w:ascii="Times New Roman" w:hAnsi="Times New Roman" w:cs="Times New Roman"/>
                <w:sz w:val="24"/>
                <w:szCs w:val="24"/>
              </w:rPr>
              <w:t>формационных ресурсов</w:t>
            </w:r>
          </w:p>
          <w:p w:rsidR="00152531" w:rsidRDefault="00152531">
            <w:pPr>
              <w:widowControl w:val="0"/>
              <w:spacing w:after="0" w:line="240" w:lineRule="auto"/>
              <w:contextualSpacing/>
              <w:jc w:val="both"/>
              <w:rPr>
                <w:rFonts w:ascii="Times New Roman" w:hAnsi="Times New Roman" w:cs="Times New Roman"/>
                <w:sz w:val="24"/>
                <w:szCs w:val="24"/>
              </w:rPr>
            </w:pPr>
          </w:p>
          <w:p w:rsidR="00152531" w:rsidRPr="00152531" w:rsidRDefault="00152531" w:rsidP="00152531">
            <w:pPr>
              <w:widowControl w:val="0"/>
              <w:spacing w:after="0" w:line="240" w:lineRule="auto"/>
              <w:contextualSpacing/>
              <w:jc w:val="both"/>
              <w:rPr>
                <w:rFonts w:ascii="Times New Roman" w:hAnsi="Times New Roman" w:cs="Times New Roman"/>
                <w:sz w:val="24"/>
                <w:szCs w:val="24"/>
              </w:rPr>
            </w:pPr>
            <w:r w:rsidRPr="00152531">
              <w:rPr>
                <w:rFonts w:ascii="Times New Roman" w:hAnsi="Times New Roman" w:cs="Times New Roman"/>
                <w:b/>
                <w:sz w:val="24"/>
                <w:szCs w:val="24"/>
              </w:rPr>
              <w:t>Знает</w:t>
            </w:r>
            <w:r w:rsidRPr="00152531">
              <w:rPr>
                <w:rFonts w:ascii="Times New Roman" w:hAnsi="Times New Roman" w:cs="Times New Roman"/>
                <w:sz w:val="24"/>
                <w:szCs w:val="24"/>
              </w:rPr>
              <w:t>: базовые и профессионально-профилированные основы философии, логики, права, экономики и истории; сущность теоретической и экспериме</w:t>
            </w:r>
            <w:r w:rsidRPr="00152531">
              <w:rPr>
                <w:rFonts w:ascii="Times New Roman" w:hAnsi="Times New Roman" w:cs="Times New Roman"/>
                <w:sz w:val="24"/>
                <w:szCs w:val="24"/>
              </w:rPr>
              <w:t>н</w:t>
            </w:r>
            <w:r w:rsidRPr="00152531">
              <w:rPr>
                <w:rFonts w:ascii="Times New Roman" w:hAnsi="Times New Roman" w:cs="Times New Roman"/>
                <w:sz w:val="24"/>
                <w:szCs w:val="24"/>
              </w:rPr>
              <w:t>тальной интерпретации понятий; су</w:t>
            </w:r>
            <w:r w:rsidRPr="00152531">
              <w:rPr>
                <w:rFonts w:ascii="Times New Roman" w:hAnsi="Times New Roman" w:cs="Times New Roman"/>
                <w:sz w:val="24"/>
                <w:szCs w:val="24"/>
              </w:rPr>
              <w:t>щ</w:t>
            </w:r>
            <w:r w:rsidRPr="00152531">
              <w:rPr>
                <w:rFonts w:ascii="Times New Roman" w:hAnsi="Times New Roman" w:cs="Times New Roman"/>
                <w:sz w:val="24"/>
                <w:szCs w:val="24"/>
              </w:rPr>
              <w:t>ность операционализа-ции понятий и ее основных составляющих;</w:t>
            </w:r>
          </w:p>
          <w:p w:rsidR="00152531" w:rsidRPr="00152531" w:rsidRDefault="00152531" w:rsidP="00152531">
            <w:pPr>
              <w:widowControl w:val="0"/>
              <w:spacing w:after="0" w:line="240" w:lineRule="auto"/>
              <w:contextualSpacing/>
              <w:jc w:val="both"/>
              <w:rPr>
                <w:rFonts w:ascii="Times New Roman" w:hAnsi="Times New Roman" w:cs="Times New Roman"/>
                <w:sz w:val="24"/>
                <w:szCs w:val="24"/>
              </w:rPr>
            </w:pPr>
            <w:r w:rsidRPr="00152531">
              <w:rPr>
                <w:rFonts w:ascii="Times New Roman" w:hAnsi="Times New Roman" w:cs="Times New Roman"/>
                <w:sz w:val="24"/>
                <w:szCs w:val="24"/>
              </w:rPr>
              <w:t xml:space="preserve"> </w:t>
            </w:r>
            <w:r w:rsidRPr="00152531">
              <w:rPr>
                <w:rFonts w:ascii="Times New Roman" w:hAnsi="Times New Roman" w:cs="Times New Roman"/>
                <w:b/>
                <w:sz w:val="24"/>
                <w:szCs w:val="24"/>
              </w:rPr>
              <w:t>Умеет:</w:t>
            </w:r>
            <w:r w:rsidRPr="00152531">
              <w:rPr>
                <w:rFonts w:ascii="Times New Roman" w:hAnsi="Times New Roman" w:cs="Times New Roman"/>
                <w:sz w:val="24"/>
                <w:szCs w:val="24"/>
              </w:rPr>
              <w:t xml:space="preserve"> формулировать исследовател</w:t>
            </w:r>
            <w:r w:rsidRPr="00152531">
              <w:rPr>
                <w:rFonts w:ascii="Times New Roman" w:hAnsi="Times New Roman" w:cs="Times New Roman"/>
                <w:sz w:val="24"/>
                <w:szCs w:val="24"/>
              </w:rPr>
              <w:t>ь</w:t>
            </w:r>
            <w:r w:rsidRPr="00152531">
              <w:rPr>
                <w:rFonts w:ascii="Times New Roman" w:hAnsi="Times New Roman" w:cs="Times New Roman"/>
                <w:sz w:val="24"/>
                <w:szCs w:val="24"/>
              </w:rPr>
              <w:t xml:space="preserve">ские проблемы; логически выстраивать </w:t>
            </w:r>
            <w:proofErr w:type="gramStart"/>
            <w:r w:rsidRPr="00152531">
              <w:rPr>
                <w:rFonts w:ascii="Times New Roman" w:hAnsi="Times New Roman" w:cs="Times New Roman"/>
                <w:sz w:val="24"/>
                <w:szCs w:val="24"/>
              </w:rPr>
              <w:t>по-следовательную</w:t>
            </w:r>
            <w:proofErr w:type="gramEnd"/>
            <w:r w:rsidRPr="00152531">
              <w:rPr>
                <w:rFonts w:ascii="Times New Roman" w:hAnsi="Times New Roman" w:cs="Times New Roman"/>
                <w:sz w:val="24"/>
                <w:szCs w:val="24"/>
              </w:rPr>
              <w:t xml:space="preserve"> содержа-тельную а</w:t>
            </w:r>
            <w:r w:rsidRPr="00152531">
              <w:rPr>
                <w:rFonts w:ascii="Times New Roman" w:hAnsi="Times New Roman" w:cs="Times New Roman"/>
                <w:sz w:val="24"/>
                <w:szCs w:val="24"/>
              </w:rPr>
              <w:t>р</w:t>
            </w:r>
            <w:r w:rsidRPr="00152531">
              <w:rPr>
                <w:rFonts w:ascii="Times New Roman" w:hAnsi="Times New Roman" w:cs="Times New Roman"/>
                <w:sz w:val="24"/>
                <w:szCs w:val="24"/>
              </w:rPr>
              <w:t>гументацию; выявлять логическую структуру понятий, суждений и умоз</w:t>
            </w:r>
            <w:r w:rsidRPr="00152531">
              <w:rPr>
                <w:rFonts w:ascii="Times New Roman" w:hAnsi="Times New Roman" w:cs="Times New Roman"/>
                <w:sz w:val="24"/>
                <w:szCs w:val="24"/>
              </w:rPr>
              <w:t>а</w:t>
            </w:r>
            <w:r w:rsidRPr="00152531">
              <w:rPr>
                <w:rFonts w:ascii="Times New Roman" w:hAnsi="Times New Roman" w:cs="Times New Roman"/>
                <w:sz w:val="24"/>
                <w:szCs w:val="24"/>
              </w:rPr>
              <w:t>ключений, определять их вид и логич</w:t>
            </w:r>
            <w:r w:rsidRPr="00152531">
              <w:rPr>
                <w:rFonts w:ascii="Times New Roman" w:hAnsi="Times New Roman" w:cs="Times New Roman"/>
                <w:sz w:val="24"/>
                <w:szCs w:val="24"/>
              </w:rPr>
              <w:t>е</w:t>
            </w:r>
            <w:r w:rsidRPr="00152531">
              <w:rPr>
                <w:rFonts w:ascii="Times New Roman" w:hAnsi="Times New Roman" w:cs="Times New Roman"/>
                <w:sz w:val="24"/>
                <w:szCs w:val="24"/>
              </w:rPr>
              <w:t>скую корректность</w:t>
            </w:r>
          </w:p>
          <w:p w:rsidR="00152531" w:rsidRDefault="00152531" w:rsidP="00152531">
            <w:pPr>
              <w:widowControl w:val="0"/>
              <w:spacing w:after="0" w:line="240" w:lineRule="auto"/>
              <w:contextualSpacing/>
              <w:jc w:val="both"/>
              <w:rPr>
                <w:rFonts w:ascii="Times New Roman" w:hAnsi="Times New Roman" w:cs="Times New Roman"/>
                <w:sz w:val="24"/>
                <w:szCs w:val="24"/>
              </w:rPr>
            </w:pPr>
            <w:r w:rsidRPr="00152531">
              <w:rPr>
                <w:rFonts w:ascii="Times New Roman" w:hAnsi="Times New Roman" w:cs="Times New Roman"/>
                <w:sz w:val="24"/>
                <w:szCs w:val="24"/>
              </w:rPr>
              <w:t xml:space="preserve"> </w:t>
            </w:r>
            <w:r w:rsidRPr="00152531">
              <w:rPr>
                <w:rFonts w:ascii="Times New Roman" w:hAnsi="Times New Roman" w:cs="Times New Roman"/>
                <w:b/>
                <w:sz w:val="24"/>
                <w:szCs w:val="24"/>
              </w:rPr>
              <w:t>Владеет</w:t>
            </w:r>
            <w:r w:rsidRPr="00152531">
              <w:rPr>
                <w:rFonts w:ascii="Times New Roman" w:hAnsi="Times New Roman" w:cs="Times New Roman"/>
                <w:sz w:val="24"/>
                <w:szCs w:val="24"/>
              </w:rPr>
              <w:t>: методами логического анализа различного рода рассуждений, навыками ведения дис</w:t>
            </w:r>
            <w:r>
              <w:rPr>
                <w:rFonts w:ascii="Times New Roman" w:hAnsi="Times New Roman" w:cs="Times New Roman"/>
                <w:sz w:val="24"/>
                <w:szCs w:val="24"/>
              </w:rPr>
              <w:t>куссии и по</w:t>
            </w:r>
            <w:r w:rsidRPr="00152531">
              <w:rPr>
                <w:rFonts w:ascii="Times New Roman" w:hAnsi="Times New Roman" w:cs="Times New Roman"/>
                <w:sz w:val="24"/>
                <w:szCs w:val="24"/>
              </w:rPr>
              <w:t>лемики</w:t>
            </w:r>
            <w:r w:rsidR="003518CD">
              <w:rPr>
                <w:rFonts w:ascii="Times New Roman" w:hAnsi="Times New Roman" w:cs="Times New Roman"/>
                <w:sz w:val="24"/>
                <w:szCs w:val="24"/>
              </w:rPr>
              <w:t>.</w:t>
            </w:r>
          </w:p>
          <w:p w:rsidR="00152531" w:rsidRPr="00404EA9" w:rsidRDefault="00152531" w:rsidP="00152531">
            <w:pPr>
              <w:widowControl w:val="0"/>
              <w:spacing w:after="0" w:line="240" w:lineRule="auto"/>
              <w:contextualSpacing/>
              <w:jc w:val="both"/>
              <w:rPr>
                <w:rFonts w:ascii="Times New Roman" w:hAnsi="Times New Roman" w:cs="Times New Roman"/>
                <w:b/>
                <w:sz w:val="24"/>
                <w:szCs w:val="24"/>
              </w:rPr>
            </w:pPr>
          </w:p>
          <w:p w:rsidR="00404EA9" w:rsidRDefault="00404EA9" w:rsidP="00404EA9">
            <w:pPr>
              <w:widowControl w:val="0"/>
              <w:spacing w:after="0" w:line="240" w:lineRule="auto"/>
              <w:contextualSpacing/>
              <w:jc w:val="both"/>
              <w:rPr>
                <w:rFonts w:ascii="Times New Roman" w:hAnsi="Times New Roman" w:cs="Times New Roman"/>
                <w:sz w:val="24"/>
                <w:szCs w:val="24"/>
              </w:rPr>
            </w:pPr>
            <w:r w:rsidRPr="00404EA9">
              <w:rPr>
                <w:rFonts w:ascii="Times New Roman" w:hAnsi="Times New Roman" w:cs="Times New Roman"/>
                <w:b/>
                <w:sz w:val="24"/>
                <w:szCs w:val="24"/>
              </w:rPr>
              <w:t>Знает:</w:t>
            </w:r>
            <w:r w:rsidRPr="00404EA9">
              <w:rPr>
                <w:rFonts w:ascii="Times New Roman" w:hAnsi="Times New Roman" w:cs="Times New Roman"/>
                <w:sz w:val="24"/>
                <w:szCs w:val="24"/>
              </w:rPr>
              <w:t xml:space="preserve"> требования, </w:t>
            </w:r>
            <w:proofErr w:type="gramStart"/>
            <w:r w:rsidRPr="00404EA9">
              <w:rPr>
                <w:rFonts w:ascii="Times New Roman" w:hAnsi="Times New Roman" w:cs="Times New Roman"/>
                <w:sz w:val="24"/>
                <w:szCs w:val="24"/>
              </w:rPr>
              <w:t>предъ-являемые</w:t>
            </w:r>
            <w:proofErr w:type="gramEnd"/>
            <w:r w:rsidRPr="00404EA9">
              <w:rPr>
                <w:rFonts w:ascii="Times New Roman" w:hAnsi="Times New Roman" w:cs="Times New Roman"/>
                <w:sz w:val="24"/>
                <w:szCs w:val="24"/>
              </w:rPr>
              <w:t xml:space="preserve"> к г</w:t>
            </w:r>
            <w:r w:rsidRPr="00404EA9">
              <w:rPr>
                <w:rFonts w:ascii="Times New Roman" w:hAnsi="Times New Roman" w:cs="Times New Roman"/>
                <w:sz w:val="24"/>
                <w:szCs w:val="24"/>
              </w:rPr>
              <w:t>и</w:t>
            </w:r>
            <w:r w:rsidRPr="00404EA9">
              <w:rPr>
                <w:rFonts w:ascii="Times New Roman" w:hAnsi="Times New Roman" w:cs="Times New Roman"/>
                <w:sz w:val="24"/>
                <w:szCs w:val="24"/>
              </w:rPr>
              <w:t>потезам научного исследования; виды гипотез (по содержанию, по задачам, по степени разра-ботанности и обоснова</w:t>
            </w:r>
            <w:r w:rsidRPr="00404EA9">
              <w:rPr>
                <w:rFonts w:ascii="Times New Roman" w:hAnsi="Times New Roman" w:cs="Times New Roman"/>
                <w:sz w:val="24"/>
                <w:szCs w:val="24"/>
              </w:rPr>
              <w:t>н</w:t>
            </w:r>
            <w:r w:rsidRPr="00404EA9">
              <w:rPr>
                <w:rFonts w:ascii="Times New Roman" w:hAnsi="Times New Roman" w:cs="Times New Roman"/>
                <w:sz w:val="24"/>
                <w:szCs w:val="24"/>
              </w:rPr>
              <w:t xml:space="preserve">ности) </w:t>
            </w:r>
          </w:p>
          <w:p w:rsidR="00404EA9" w:rsidRPr="00404EA9" w:rsidRDefault="00404EA9" w:rsidP="00404EA9">
            <w:pPr>
              <w:widowControl w:val="0"/>
              <w:spacing w:after="0" w:line="240" w:lineRule="auto"/>
              <w:contextualSpacing/>
              <w:jc w:val="both"/>
              <w:rPr>
                <w:rFonts w:ascii="Times New Roman" w:hAnsi="Times New Roman" w:cs="Times New Roman"/>
                <w:sz w:val="24"/>
                <w:szCs w:val="24"/>
              </w:rPr>
            </w:pPr>
            <w:r w:rsidRPr="00404EA9">
              <w:rPr>
                <w:rFonts w:ascii="Times New Roman" w:hAnsi="Times New Roman" w:cs="Times New Roman"/>
                <w:b/>
                <w:sz w:val="24"/>
                <w:szCs w:val="24"/>
              </w:rPr>
              <w:t>Умеет:</w:t>
            </w:r>
            <w:r w:rsidRPr="00404EA9">
              <w:rPr>
                <w:rFonts w:ascii="Times New Roman" w:hAnsi="Times New Roman" w:cs="Times New Roman"/>
                <w:sz w:val="24"/>
                <w:szCs w:val="24"/>
              </w:rPr>
              <w:t xml:space="preserve"> определять в рамках выбранного алгоритма вопросы (задачи), подлежащие дальнейшей разработке и предлагать сп</w:t>
            </w:r>
            <w:r w:rsidRPr="00404EA9">
              <w:rPr>
                <w:rFonts w:ascii="Times New Roman" w:hAnsi="Times New Roman" w:cs="Times New Roman"/>
                <w:sz w:val="24"/>
                <w:szCs w:val="24"/>
              </w:rPr>
              <w:t>о</w:t>
            </w:r>
            <w:r w:rsidRPr="00404EA9">
              <w:rPr>
                <w:rFonts w:ascii="Times New Roman" w:hAnsi="Times New Roman" w:cs="Times New Roman"/>
                <w:sz w:val="24"/>
                <w:szCs w:val="24"/>
              </w:rPr>
              <w:t xml:space="preserve">собы их решения; </w:t>
            </w:r>
          </w:p>
          <w:p w:rsidR="00152531" w:rsidRDefault="00404EA9" w:rsidP="00152531">
            <w:pPr>
              <w:widowControl w:val="0"/>
              <w:spacing w:after="0" w:line="240" w:lineRule="auto"/>
              <w:contextualSpacing/>
              <w:jc w:val="both"/>
              <w:rPr>
                <w:rFonts w:ascii="Times New Roman" w:hAnsi="Times New Roman" w:cs="Times New Roman"/>
                <w:sz w:val="24"/>
                <w:szCs w:val="24"/>
              </w:rPr>
            </w:pPr>
            <w:r w:rsidRPr="00404EA9">
              <w:rPr>
                <w:rFonts w:ascii="Times New Roman" w:hAnsi="Times New Roman" w:cs="Times New Roman"/>
                <w:sz w:val="24"/>
                <w:szCs w:val="24"/>
              </w:rPr>
              <w:t>Владеет: технологиями выхода из пр</w:t>
            </w:r>
            <w:r w:rsidRPr="00404EA9">
              <w:rPr>
                <w:rFonts w:ascii="Times New Roman" w:hAnsi="Times New Roman" w:cs="Times New Roman"/>
                <w:sz w:val="24"/>
                <w:szCs w:val="24"/>
              </w:rPr>
              <w:t>о</w:t>
            </w:r>
            <w:r w:rsidRPr="00404EA9">
              <w:rPr>
                <w:rFonts w:ascii="Times New Roman" w:hAnsi="Times New Roman" w:cs="Times New Roman"/>
                <w:sz w:val="24"/>
                <w:szCs w:val="24"/>
              </w:rPr>
              <w:t>блемных ситуаций, навыками выработки стратегии действий; навыками статист</w:t>
            </w:r>
            <w:r w:rsidRPr="00404EA9">
              <w:rPr>
                <w:rFonts w:ascii="Times New Roman" w:hAnsi="Times New Roman" w:cs="Times New Roman"/>
                <w:sz w:val="24"/>
                <w:szCs w:val="24"/>
              </w:rPr>
              <w:t>и</w:t>
            </w:r>
            <w:r w:rsidRPr="00404EA9">
              <w:rPr>
                <w:rFonts w:ascii="Times New Roman" w:hAnsi="Times New Roman" w:cs="Times New Roman"/>
                <w:sz w:val="24"/>
                <w:szCs w:val="24"/>
              </w:rPr>
              <w:t>ческого анализа данных</w:t>
            </w:r>
            <w:r w:rsidR="000261D4">
              <w:rPr>
                <w:rFonts w:ascii="Times New Roman" w:hAnsi="Times New Roman" w:cs="Times New Roman"/>
                <w:sz w:val="24"/>
                <w:szCs w:val="24"/>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jc w:val="both"/>
              <w:rPr>
                <w:rFonts w:ascii="Times New Roman" w:hAnsi="Times New Roman" w:cs="Times New Roman"/>
                <w:iCs/>
                <w:sz w:val="24"/>
                <w:szCs w:val="24"/>
              </w:rPr>
            </w:pPr>
          </w:p>
        </w:tc>
      </w:tr>
      <w:tr w:rsidR="00275A29" w:rsidTr="00BC2978">
        <w:trPr>
          <w:trHeight w:val="231"/>
        </w:trPr>
        <w:tc>
          <w:tcPr>
            <w:tcW w:w="1809" w:type="dxa"/>
            <w:vMerge w:val="restart"/>
            <w:tcBorders>
              <w:top w:val="single" w:sz="4" w:space="0" w:color="auto"/>
              <w:left w:val="single" w:sz="4" w:space="0" w:color="auto"/>
              <w:right w:val="single" w:sz="4" w:space="0" w:color="auto"/>
            </w:tcBorders>
          </w:tcPr>
          <w:p w:rsidR="00275A29" w:rsidRPr="008A7AA4" w:rsidRDefault="00275A29" w:rsidP="008A7AA4">
            <w:pPr>
              <w:widowControl w:val="0"/>
              <w:spacing w:line="240" w:lineRule="auto"/>
              <w:rPr>
                <w:rFonts w:ascii="Times New Roman" w:eastAsia="Calibri" w:hAnsi="Times New Roman" w:cs="Times New Roman"/>
                <w:sz w:val="24"/>
                <w:szCs w:val="24"/>
              </w:rPr>
            </w:pPr>
            <w:r w:rsidRPr="008A7AA4">
              <w:rPr>
                <w:rFonts w:ascii="Times New Roman" w:eastAsia="Calibri" w:hAnsi="Times New Roman" w:cs="Times New Roman"/>
                <w:b/>
                <w:color w:val="333333"/>
                <w:sz w:val="24"/>
                <w:szCs w:val="24"/>
              </w:rPr>
              <w:lastRenderedPageBreak/>
              <w:t>ОПК-3.</w:t>
            </w:r>
          </w:p>
          <w:p w:rsidR="00275A29" w:rsidRDefault="00275A29" w:rsidP="008A7AA4">
            <w:pPr>
              <w:widowControl w:val="0"/>
              <w:spacing w:after="0" w:line="240" w:lineRule="auto"/>
              <w:jc w:val="both"/>
              <w:rPr>
                <w:rFonts w:ascii="Times New Roman" w:hAnsi="Times New Roman" w:cs="Times New Roman"/>
                <w:color w:val="333333"/>
                <w:sz w:val="24"/>
                <w:szCs w:val="24"/>
              </w:rPr>
            </w:pPr>
            <w:r w:rsidRPr="008A7AA4">
              <w:rPr>
                <w:rFonts w:ascii="Times New Roman" w:eastAsia="Calibri" w:hAnsi="Times New Roman" w:cs="Times New Roman"/>
                <w:sz w:val="24"/>
                <w:szCs w:val="24"/>
              </w:rPr>
              <w:t>Способен и</w:t>
            </w:r>
            <w:r w:rsidRPr="008A7AA4">
              <w:rPr>
                <w:rFonts w:ascii="Times New Roman" w:eastAsia="Calibri" w:hAnsi="Times New Roman" w:cs="Times New Roman"/>
                <w:sz w:val="24"/>
                <w:szCs w:val="24"/>
              </w:rPr>
              <w:t>с</w:t>
            </w:r>
            <w:r w:rsidRPr="008A7AA4">
              <w:rPr>
                <w:rFonts w:ascii="Times New Roman" w:eastAsia="Calibri" w:hAnsi="Times New Roman" w:cs="Times New Roman"/>
                <w:sz w:val="24"/>
                <w:szCs w:val="24"/>
              </w:rPr>
              <w:t>пользовать в професси</w:t>
            </w:r>
            <w:r w:rsidRPr="008A7AA4">
              <w:rPr>
                <w:rFonts w:ascii="Times New Roman" w:eastAsia="Calibri" w:hAnsi="Times New Roman" w:cs="Times New Roman"/>
                <w:sz w:val="24"/>
                <w:szCs w:val="24"/>
              </w:rPr>
              <w:t>о</w:t>
            </w:r>
            <w:r w:rsidRPr="008A7AA4">
              <w:rPr>
                <w:rFonts w:ascii="Times New Roman" w:eastAsia="Calibri" w:hAnsi="Times New Roman" w:cs="Times New Roman"/>
                <w:sz w:val="24"/>
                <w:szCs w:val="24"/>
              </w:rPr>
              <w:t>нальной де</w:t>
            </w:r>
            <w:r w:rsidRPr="008A7AA4">
              <w:rPr>
                <w:rFonts w:ascii="Times New Roman" w:eastAsia="Calibri" w:hAnsi="Times New Roman" w:cs="Times New Roman"/>
                <w:sz w:val="24"/>
                <w:szCs w:val="24"/>
              </w:rPr>
              <w:t>я</w:t>
            </w:r>
            <w:r w:rsidRPr="008A7AA4">
              <w:rPr>
                <w:rFonts w:ascii="Times New Roman" w:eastAsia="Calibri" w:hAnsi="Times New Roman" w:cs="Times New Roman"/>
                <w:sz w:val="24"/>
                <w:szCs w:val="24"/>
              </w:rPr>
              <w:t>тельности, в том числе п</w:t>
            </w:r>
            <w:r w:rsidRPr="008A7AA4">
              <w:rPr>
                <w:rFonts w:ascii="Times New Roman" w:eastAsia="Calibri" w:hAnsi="Times New Roman" w:cs="Times New Roman"/>
                <w:sz w:val="24"/>
                <w:szCs w:val="24"/>
              </w:rPr>
              <w:t>е</w:t>
            </w:r>
            <w:r w:rsidRPr="008A7AA4">
              <w:rPr>
                <w:rFonts w:ascii="Times New Roman" w:eastAsia="Calibri" w:hAnsi="Times New Roman" w:cs="Times New Roman"/>
                <w:sz w:val="24"/>
                <w:szCs w:val="24"/>
              </w:rPr>
              <w:t>дагогической, основные п</w:t>
            </w:r>
            <w:r w:rsidRPr="008A7AA4">
              <w:rPr>
                <w:rFonts w:ascii="Times New Roman" w:eastAsia="Calibri" w:hAnsi="Times New Roman" w:cs="Times New Roman"/>
                <w:sz w:val="24"/>
                <w:szCs w:val="24"/>
              </w:rPr>
              <w:t>о</w:t>
            </w:r>
            <w:r w:rsidRPr="008A7AA4">
              <w:rPr>
                <w:rFonts w:ascii="Times New Roman" w:eastAsia="Calibri" w:hAnsi="Times New Roman" w:cs="Times New Roman"/>
                <w:sz w:val="24"/>
                <w:szCs w:val="24"/>
              </w:rPr>
              <w:lastRenderedPageBreak/>
              <w:t>ложения и концепции в области теории литературы, истории отеч</w:t>
            </w:r>
            <w:r w:rsidRPr="008A7AA4">
              <w:rPr>
                <w:rFonts w:ascii="Times New Roman" w:eastAsia="Calibri" w:hAnsi="Times New Roman" w:cs="Times New Roman"/>
                <w:sz w:val="24"/>
                <w:szCs w:val="24"/>
              </w:rPr>
              <w:t>е</w:t>
            </w:r>
            <w:r w:rsidRPr="008A7AA4">
              <w:rPr>
                <w:rFonts w:ascii="Times New Roman" w:eastAsia="Calibri" w:hAnsi="Times New Roman" w:cs="Times New Roman"/>
                <w:sz w:val="24"/>
                <w:szCs w:val="24"/>
              </w:rPr>
              <w:t>ственной лит</w:t>
            </w:r>
            <w:r w:rsidRPr="008A7AA4">
              <w:rPr>
                <w:rFonts w:ascii="Times New Roman" w:eastAsia="Calibri" w:hAnsi="Times New Roman" w:cs="Times New Roman"/>
                <w:sz w:val="24"/>
                <w:szCs w:val="24"/>
              </w:rPr>
              <w:t>е</w:t>
            </w:r>
            <w:r w:rsidRPr="008A7AA4">
              <w:rPr>
                <w:rFonts w:ascii="Times New Roman" w:eastAsia="Calibri" w:hAnsi="Times New Roman" w:cs="Times New Roman"/>
                <w:sz w:val="24"/>
                <w:szCs w:val="24"/>
              </w:rPr>
              <w:t>ратуры (лит</w:t>
            </w:r>
            <w:r w:rsidRPr="008A7AA4">
              <w:rPr>
                <w:rFonts w:ascii="Times New Roman" w:eastAsia="Calibri" w:hAnsi="Times New Roman" w:cs="Times New Roman"/>
                <w:sz w:val="24"/>
                <w:szCs w:val="24"/>
              </w:rPr>
              <w:t>е</w:t>
            </w:r>
            <w:r w:rsidRPr="008A7AA4">
              <w:rPr>
                <w:rFonts w:ascii="Times New Roman" w:eastAsia="Calibri" w:hAnsi="Times New Roman" w:cs="Times New Roman"/>
                <w:sz w:val="24"/>
                <w:szCs w:val="24"/>
              </w:rPr>
              <w:t>ратур) и мир</w:t>
            </w:r>
            <w:r w:rsidRPr="008A7AA4">
              <w:rPr>
                <w:rFonts w:ascii="Times New Roman" w:eastAsia="Calibri" w:hAnsi="Times New Roman" w:cs="Times New Roman"/>
                <w:sz w:val="24"/>
                <w:szCs w:val="24"/>
              </w:rPr>
              <w:t>о</w:t>
            </w:r>
            <w:r w:rsidRPr="008A7AA4">
              <w:rPr>
                <w:rFonts w:ascii="Times New Roman" w:eastAsia="Calibri" w:hAnsi="Times New Roman" w:cs="Times New Roman"/>
                <w:sz w:val="24"/>
                <w:szCs w:val="24"/>
              </w:rPr>
              <w:t>вой литерат</w:t>
            </w:r>
            <w:r w:rsidRPr="008A7AA4">
              <w:rPr>
                <w:rFonts w:ascii="Times New Roman" w:eastAsia="Calibri" w:hAnsi="Times New Roman" w:cs="Times New Roman"/>
                <w:sz w:val="24"/>
                <w:szCs w:val="24"/>
              </w:rPr>
              <w:t>у</w:t>
            </w:r>
            <w:r w:rsidRPr="008A7AA4">
              <w:rPr>
                <w:rFonts w:ascii="Times New Roman" w:eastAsia="Calibri" w:hAnsi="Times New Roman" w:cs="Times New Roman"/>
                <w:sz w:val="24"/>
                <w:szCs w:val="24"/>
              </w:rPr>
              <w:t>ры; истории литературной критики, пре</w:t>
            </w:r>
            <w:r w:rsidRPr="008A7AA4">
              <w:rPr>
                <w:rFonts w:ascii="Times New Roman" w:eastAsia="Calibri" w:hAnsi="Times New Roman" w:cs="Times New Roman"/>
                <w:sz w:val="24"/>
                <w:szCs w:val="24"/>
              </w:rPr>
              <w:t>д</w:t>
            </w:r>
            <w:r w:rsidRPr="008A7AA4">
              <w:rPr>
                <w:rFonts w:ascii="Times New Roman" w:eastAsia="Calibri" w:hAnsi="Times New Roman" w:cs="Times New Roman"/>
                <w:sz w:val="24"/>
                <w:szCs w:val="24"/>
              </w:rPr>
              <w:t>ставление о различных л</w:t>
            </w:r>
            <w:r w:rsidRPr="008A7AA4">
              <w:rPr>
                <w:rFonts w:ascii="Times New Roman" w:eastAsia="Calibri" w:hAnsi="Times New Roman" w:cs="Times New Roman"/>
                <w:sz w:val="24"/>
                <w:szCs w:val="24"/>
              </w:rPr>
              <w:t>и</w:t>
            </w:r>
            <w:r w:rsidRPr="008A7AA4">
              <w:rPr>
                <w:rFonts w:ascii="Times New Roman" w:eastAsia="Calibri" w:hAnsi="Times New Roman" w:cs="Times New Roman"/>
                <w:sz w:val="24"/>
                <w:szCs w:val="24"/>
              </w:rPr>
              <w:t>тературных и фольклорных жанрах, би</w:t>
            </w:r>
            <w:r w:rsidRPr="008A7AA4">
              <w:rPr>
                <w:rFonts w:ascii="Times New Roman" w:eastAsia="Calibri" w:hAnsi="Times New Roman" w:cs="Times New Roman"/>
                <w:sz w:val="24"/>
                <w:szCs w:val="24"/>
              </w:rPr>
              <w:t>б</w:t>
            </w:r>
            <w:r w:rsidRPr="008A7AA4">
              <w:rPr>
                <w:rFonts w:ascii="Times New Roman" w:eastAsia="Calibri" w:hAnsi="Times New Roman" w:cs="Times New Roman"/>
                <w:sz w:val="24"/>
                <w:szCs w:val="24"/>
              </w:rPr>
              <w:t>лиографич</w:t>
            </w:r>
            <w:r w:rsidRPr="008A7AA4">
              <w:rPr>
                <w:rFonts w:ascii="Times New Roman" w:eastAsia="Calibri" w:hAnsi="Times New Roman" w:cs="Times New Roman"/>
                <w:sz w:val="24"/>
                <w:szCs w:val="24"/>
              </w:rPr>
              <w:t>е</w:t>
            </w:r>
            <w:r w:rsidRPr="008A7AA4">
              <w:rPr>
                <w:rFonts w:ascii="Times New Roman" w:eastAsia="Calibri" w:hAnsi="Times New Roman" w:cs="Times New Roman"/>
                <w:sz w:val="24"/>
                <w:szCs w:val="24"/>
              </w:rPr>
              <w:t>ской культуре</w:t>
            </w:r>
            <w:r>
              <w:rPr>
                <w:rFonts w:ascii="Times New Roman" w:eastAsia="Calibri"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ind w:firstLine="34"/>
              <w:contextualSpacing/>
              <w:rPr>
                <w:rFonts w:ascii="Times New Roman" w:hAnsi="Times New Roman"/>
                <w:sz w:val="24"/>
                <w:szCs w:val="24"/>
              </w:rPr>
            </w:pPr>
            <w:r>
              <w:rPr>
                <w:rFonts w:ascii="Times New Roman" w:hAnsi="Times New Roman"/>
                <w:b/>
                <w:sz w:val="24"/>
                <w:szCs w:val="24"/>
              </w:rPr>
              <w:lastRenderedPageBreak/>
              <w:t>ОПК-3.1.</w:t>
            </w:r>
          </w:p>
          <w:p w:rsidR="00275A29" w:rsidRDefault="00275A29" w:rsidP="00BC2978">
            <w:pPr>
              <w:widowControl w:val="0"/>
              <w:spacing w:line="240" w:lineRule="auto"/>
              <w:ind w:firstLine="34"/>
              <w:contextualSpacing/>
              <w:rPr>
                <w:rFonts w:ascii="Times New Roman" w:hAnsi="Times New Roman"/>
                <w:sz w:val="24"/>
                <w:szCs w:val="24"/>
              </w:rPr>
            </w:pPr>
            <w:r>
              <w:rPr>
                <w:rFonts w:ascii="Times New Roman" w:hAnsi="Times New Roman"/>
                <w:sz w:val="24"/>
                <w:szCs w:val="24"/>
              </w:rPr>
              <w:t>Знает основные положения и ко</w:t>
            </w:r>
            <w:r>
              <w:rPr>
                <w:rFonts w:ascii="Times New Roman" w:hAnsi="Times New Roman"/>
                <w:sz w:val="24"/>
                <w:szCs w:val="24"/>
              </w:rPr>
              <w:t>н</w:t>
            </w:r>
            <w:r>
              <w:rPr>
                <w:rFonts w:ascii="Times New Roman" w:hAnsi="Times New Roman"/>
                <w:sz w:val="24"/>
                <w:szCs w:val="24"/>
              </w:rPr>
              <w:t>цепции в области теории литературы, истории отеч</w:t>
            </w:r>
            <w:r>
              <w:rPr>
                <w:rFonts w:ascii="Times New Roman" w:hAnsi="Times New Roman"/>
                <w:sz w:val="24"/>
                <w:szCs w:val="24"/>
              </w:rPr>
              <w:t>е</w:t>
            </w:r>
            <w:r>
              <w:rPr>
                <w:rFonts w:ascii="Times New Roman" w:hAnsi="Times New Roman"/>
                <w:sz w:val="24"/>
                <w:szCs w:val="24"/>
              </w:rPr>
              <w:t>ственной литерат</w:t>
            </w:r>
            <w:r>
              <w:rPr>
                <w:rFonts w:ascii="Times New Roman" w:hAnsi="Times New Roman"/>
                <w:sz w:val="24"/>
                <w:szCs w:val="24"/>
              </w:rPr>
              <w:t>у</w:t>
            </w:r>
            <w:r>
              <w:rPr>
                <w:rFonts w:ascii="Times New Roman" w:hAnsi="Times New Roman"/>
                <w:sz w:val="24"/>
                <w:szCs w:val="24"/>
              </w:rPr>
              <w:t>ры (литератур) и мировой литерат</w:t>
            </w:r>
            <w:r>
              <w:rPr>
                <w:rFonts w:ascii="Times New Roman" w:hAnsi="Times New Roman"/>
                <w:sz w:val="24"/>
                <w:szCs w:val="24"/>
              </w:rPr>
              <w:t>у</w:t>
            </w:r>
            <w:r>
              <w:rPr>
                <w:rFonts w:ascii="Times New Roman" w:hAnsi="Times New Roman"/>
                <w:sz w:val="24"/>
                <w:szCs w:val="24"/>
              </w:rPr>
              <w:t>ры; истории лит</w:t>
            </w:r>
            <w:r>
              <w:rPr>
                <w:rFonts w:ascii="Times New Roman" w:hAnsi="Times New Roman"/>
                <w:sz w:val="24"/>
                <w:szCs w:val="24"/>
              </w:rPr>
              <w:t>е</w:t>
            </w:r>
            <w:r>
              <w:rPr>
                <w:rFonts w:ascii="Times New Roman" w:hAnsi="Times New Roman"/>
                <w:sz w:val="24"/>
                <w:szCs w:val="24"/>
              </w:rPr>
              <w:lastRenderedPageBreak/>
              <w:t>ратурной критики, различных литер</w:t>
            </w:r>
            <w:r>
              <w:rPr>
                <w:rFonts w:ascii="Times New Roman" w:hAnsi="Times New Roman"/>
                <w:sz w:val="24"/>
                <w:szCs w:val="24"/>
              </w:rPr>
              <w:t>а</w:t>
            </w:r>
            <w:r>
              <w:rPr>
                <w:rFonts w:ascii="Times New Roman" w:hAnsi="Times New Roman"/>
                <w:sz w:val="24"/>
                <w:szCs w:val="24"/>
              </w:rPr>
              <w:t>турных и фоль</w:t>
            </w:r>
            <w:r>
              <w:rPr>
                <w:rFonts w:ascii="Times New Roman" w:hAnsi="Times New Roman"/>
                <w:sz w:val="24"/>
                <w:szCs w:val="24"/>
              </w:rPr>
              <w:t>к</w:t>
            </w:r>
            <w:r>
              <w:rPr>
                <w:rFonts w:ascii="Times New Roman" w:hAnsi="Times New Roman"/>
                <w:sz w:val="24"/>
                <w:szCs w:val="24"/>
              </w:rPr>
              <w:t xml:space="preserve">лорных жанров </w:t>
            </w:r>
          </w:p>
          <w:p w:rsidR="00275A29" w:rsidRDefault="00275A29" w:rsidP="00BC2978">
            <w:pPr>
              <w:widowControl w:val="0"/>
              <w:spacing w:line="240" w:lineRule="auto"/>
              <w:ind w:firstLine="34"/>
              <w:contextualSpacing/>
              <w:rPr>
                <w:rFonts w:ascii="Times New Roman" w:hAnsi="Times New Roman"/>
                <w:sz w:val="24"/>
                <w:szCs w:val="24"/>
              </w:rPr>
            </w:pPr>
          </w:p>
          <w:p w:rsidR="00275A29" w:rsidRDefault="00275A29" w:rsidP="00BC2978">
            <w:pPr>
              <w:widowControl w:val="0"/>
              <w:spacing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lastRenderedPageBreak/>
              <w:t>Знает</w:t>
            </w:r>
            <w:r>
              <w:rPr>
                <w:rFonts w:ascii="Times New Roman" w:hAnsi="Times New Roman"/>
                <w:sz w:val="24"/>
                <w:szCs w:val="24"/>
              </w:rPr>
              <w:t>: свойства художественного образа в литературе, тексты литературных пр</w:t>
            </w:r>
            <w:r>
              <w:rPr>
                <w:rFonts w:ascii="Times New Roman" w:hAnsi="Times New Roman"/>
                <w:sz w:val="24"/>
                <w:szCs w:val="24"/>
              </w:rPr>
              <w:t>о</w:t>
            </w:r>
            <w:r>
              <w:rPr>
                <w:rFonts w:ascii="Times New Roman" w:hAnsi="Times New Roman"/>
                <w:sz w:val="24"/>
                <w:szCs w:val="24"/>
              </w:rPr>
              <w:t>изведений, входящих в рабочие програ</w:t>
            </w:r>
            <w:r>
              <w:rPr>
                <w:rFonts w:ascii="Times New Roman" w:hAnsi="Times New Roman"/>
                <w:sz w:val="24"/>
                <w:szCs w:val="24"/>
              </w:rPr>
              <w:t>м</w:t>
            </w:r>
            <w:r>
              <w:rPr>
                <w:rFonts w:ascii="Times New Roman" w:hAnsi="Times New Roman"/>
                <w:sz w:val="24"/>
                <w:szCs w:val="24"/>
              </w:rPr>
              <w:t>мы соответствующих дисциплин (мод</w:t>
            </w:r>
            <w:r>
              <w:rPr>
                <w:rFonts w:ascii="Times New Roman" w:hAnsi="Times New Roman"/>
                <w:sz w:val="24"/>
                <w:szCs w:val="24"/>
              </w:rPr>
              <w:t>у</w:t>
            </w:r>
            <w:r>
              <w:rPr>
                <w:rFonts w:ascii="Times New Roman" w:hAnsi="Times New Roman"/>
                <w:sz w:val="24"/>
                <w:szCs w:val="24"/>
              </w:rPr>
              <w:t xml:space="preserve">лей)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находить в тексте средства худ</w:t>
            </w:r>
            <w:r>
              <w:rPr>
                <w:rFonts w:ascii="Times New Roman" w:hAnsi="Times New Roman"/>
                <w:sz w:val="24"/>
                <w:szCs w:val="24"/>
              </w:rPr>
              <w:t>о</w:t>
            </w:r>
            <w:r>
              <w:rPr>
                <w:rFonts w:ascii="Times New Roman" w:hAnsi="Times New Roman"/>
                <w:sz w:val="24"/>
                <w:szCs w:val="24"/>
              </w:rPr>
              <w:t>жественной выразительности; иметь представления о правилах библиограф</w:t>
            </w:r>
            <w:r>
              <w:rPr>
                <w:rFonts w:ascii="Times New Roman" w:hAnsi="Times New Roman"/>
                <w:sz w:val="24"/>
                <w:szCs w:val="24"/>
              </w:rPr>
              <w:t>и</w:t>
            </w:r>
            <w:r>
              <w:rPr>
                <w:rFonts w:ascii="Times New Roman" w:hAnsi="Times New Roman"/>
                <w:sz w:val="24"/>
                <w:szCs w:val="24"/>
              </w:rPr>
              <w:t>ческого описания, пользоваться библи</w:t>
            </w:r>
            <w:r>
              <w:rPr>
                <w:rFonts w:ascii="Times New Roman" w:hAnsi="Times New Roman"/>
                <w:sz w:val="24"/>
                <w:szCs w:val="24"/>
              </w:rPr>
              <w:t>о</w:t>
            </w:r>
            <w:r>
              <w:rPr>
                <w:rFonts w:ascii="Times New Roman" w:hAnsi="Times New Roman"/>
                <w:sz w:val="24"/>
                <w:szCs w:val="24"/>
              </w:rPr>
              <w:t>графическими источниками, библиоте</w:t>
            </w:r>
            <w:r>
              <w:rPr>
                <w:rFonts w:ascii="Times New Roman" w:hAnsi="Times New Roman"/>
                <w:sz w:val="24"/>
                <w:szCs w:val="24"/>
              </w:rPr>
              <w:t>ч</w:t>
            </w:r>
            <w:r>
              <w:rPr>
                <w:rFonts w:ascii="Times New Roman" w:hAnsi="Times New Roman"/>
                <w:sz w:val="24"/>
                <w:szCs w:val="24"/>
              </w:rPr>
              <w:lastRenderedPageBreak/>
              <w:t>ными каталогами, в том числе электро</w:t>
            </w:r>
            <w:r>
              <w:rPr>
                <w:rFonts w:ascii="Times New Roman" w:hAnsi="Times New Roman"/>
                <w:sz w:val="24"/>
                <w:szCs w:val="24"/>
              </w:rPr>
              <w:t>н</w:t>
            </w:r>
            <w:r>
              <w:rPr>
                <w:rFonts w:ascii="Times New Roman" w:hAnsi="Times New Roman"/>
                <w:sz w:val="24"/>
                <w:szCs w:val="24"/>
              </w:rPr>
              <w:t>ными, поисковыми системами в сети И</w:t>
            </w:r>
            <w:r>
              <w:rPr>
                <w:rFonts w:ascii="Times New Roman" w:hAnsi="Times New Roman"/>
                <w:sz w:val="24"/>
                <w:szCs w:val="24"/>
              </w:rPr>
              <w:t>н</w:t>
            </w:r>
            <w:r>
              <w:rPr>
                <w:rFonts w:ascii="Times New Roman" w:hAnsi="Times New Roman"/>
                <w:sz w:val="24"/>
                <w:szCs w:val="24"/>
              </w:rPr>
              <w:t xml:space="preserve">тернет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Владеет</w:t>
            </w:r>
            <w:r>
              <w:rPr>
                <w:rFonts w:ascii="Times New Roman" w:hAnsi="Times New Roman"/>
                <w:sz w:val="24"/>
                <w:szCs w:val="24"/>
              </w:rPr>
              <w:t>: базовыми методами прочтения, понимания и комментирования худож</w:t>
            </w:r>
            <w:r>
              <w:rPr>
                <w:rFonts w:ascii="Times New Roman" w:hAnsi="Times New Roman"/>
                <w:sz w:val="24"/>
                <w:szCs w:val="24"/>
              </w:rPr>
              <w:t>е</w:t>
            </w:r>
            <w:r>
              <w:rPr>
                <w:rFonts w:ascii="Times New Roman" w:hAnsi="Times New Roman"/>
                <w:sz w:val="24"/>
                <w:szCs w:val="24"/>
              </w:rPr>
              <w:t>ственных текстов, общими представлен</w:t>
            </w:r>
            <w:r>
              <w:rPr>
                <w:rFonts w:ascii="Times New Roman" w:hAnsi="Times New Roman"/>
                <w:sz w:val="24"/>
                <w:szCs w:val="24"/>
              </w:rPr>
              <w:t>и</w:t>
            </w:r>
            <w:r>
              <w:rPr>
                <w:rFonts w:ascii="Times New Roman" w:hAnsi="Times New Roman"/>
                <w:sz w:val="24"/>
                <w:szCs w:val="24"/>
              </w:rPr>
              <w:t>ями о литературных родах и жанрах, о</w:t>
            </w:r>
            <w:r>
              <w:rPr>
                <w:rFonts w:ascii="Times New Roman" w:hAnsi="Times New Roman"/>
                <w:sz w:val="24"/>
                <w:szCs w:val="24"/>
              </w:rPr>
              <w:t>с</w:t>
            </w:r>
            <w:r>
              <w:rPr>
                <w:rFonts w:ascii="Times New Roman" w:hAnsi="Times New Roman"/>
                <w:sz w:val="24"/>
                <w:szCs w:val="24"/>
              </w:rPr>
              <w:t>новными литературоведческими терм</w:t>
            </w:r>
            <w:r>
              <w:rPr>
                <w:rFonts w:ascii="Times New Roman" w:hAnsi="Times New Roman"/>
                <w:sz w:val="24"/>
                <w:szCs w:val="24"/>
              </w:rPr>
              <w:t>и</w:t>
            </w:r>
            <w:r>
              <w:rPr>
                <w:rFonts w:ascii="Times New Roman" w:hAnsi="Times New Roman"/>
                <w:sz w:val="24"/>
                <w:szCs w:val="24"/>
              </w:rPr>
              <w:t>нами</w:t>
            </w:r>
          </w:p>
        </w:tc>
        <w:tc>
          <w:tcPr>
            <w:tcW w:w="1276" w:type="dxa"/>
            <w:vMerge w:val="restart"/>
            <w:tcBorders>
              <w:top w:val="single" w:sz="4" w:space="0" w:color="auto"/>
              <w:left w:val="single" w:sz="4" w:space="0" w:color="auto"/>
              <w:bottom w:val="single" w:sz="4" w:space="0" w:color="auto"/>
              <w:right w:val="single" w:sz="4" w:space="0" w:color="auto"/>
            </w:tcBorders>
          </w:tcPr>
          <w:p w:rsidR="00275A29" w:rsidRDefault="00275A29">
            <w:pPr>
              <w:widowControl w:val="0"/>
              <w:tabs>
                <w:tab w:val="left" w:pos="708"/>
              </w:tabs>
              <w:spacing w:after="0"/>
              <w:jc w:val="both"/>
              <w:rPr>
                <w:rFonts w:ascii="Times New Roman" w:hAnsi="Times New Roman" w:cs="Times New Roman"/>
                <w:iCs/>
                <w:sz w:val="24"/>
                <w:szCs w:val="24"/>
              </w:rPr>
            </w:pPr>
            <w:r>
              <w:rPr>
                <w:rFonts w:ascii="Times New Roman" w:hAnsi="Times New Roman" w:cs="Times New Roman"/>
                <w:iCs/>
              </w:rPr>
              <w:lastRenderedPageBreak/>
              <w:t>Письме</w:t>
            </w:r>
            <w:r>
              <w:rPr>
                <w:rFonts w:ascii="Times New Roman" w:hAnsi="Times New Roman" w:cs="Times New Roman"/>
                <w:iCs/>
              </w:rPr>
              <w:t>н</w:t>
            </w:r>
            <w:r>
              <w:rPr>
                <w:rFonts w:ascii="Times New Roman" w:hAnsi="Times New Roman" w:cs="Times New Roman"/>
                <w:iCs/>
              </w:rPr>
              <w:t xml:space="preserve">ный опрос, </w:t>
            </w:r>
            <w:r>
              <w:rPr>
                <w:rFonts w:ascii="Times New Roman" w:hAnsi="Times New Roman" w:cs="Times New Roman"/>
              </w:rPr>
              <w:t>устный опрос р</w:t>
            </w:r>
            <w:r>
              <w:rPr>
                <w:rFonts w:ascii="Times New Roman" w:hAnsi="Times New Roman" w:cs="Times New Roman"/>
              </w:rPr>
              <w:t>е</w:t>
            </w:r>
            <w:r>
              <w:rPr>
                <w:rFonts w:ascii="Times New Roman" w:hAnsi="Times New Roman" w:cs="Times New Roman"/>
              </w:rPr>
              <w:t>ферат, т</w:t>
            </w:r>
            <w:r>
              <w:rPr>
                <w:rFonts w:ascii="Times New Roman" w:hAnsi="Times New Roman" w:cs="Times New Roman"/>
              </w:rPr>
              <w:t>е</w:t>
            </w:r>
            <w:r>
              <w:rPr>
                <w:rFonts w:ascii="Times New Roman" w:hAnsi="Times New Roman" w:cs="Times New Roman"/>
              </w:rPr>
              <w:t>стиров</w:t>
            </w:r>
            <w:r>
              <w:rPr>
                <w:rFonts w:ascii="Times New Roman" w:hAnsi="Times New Roman" w:cs="Times New Roman"/>
              </w:rPr>
              <w:t>а</w:t>
            </w:r>
            <w:r>
              <w:rPr>
                <w:rFonts w:ascii="Times New Roman" w:hAnsi="Times New Roman" w:cs="Times New Roman"/>
              </w:rPr>
              <w:t>ние.</w:t>
            </w:r>
          </w:p>
        </w:tc>
      </w:tr>
      <w:tr w:rsidR="00275A29" w:rsidTr="00BC2978">
        <w:trPr>
          <w:trHeight w:val="231"/>
        </w:trPr>
        <w:tc>
          <w:tcPr>
            <w:tcW w:w="1809" w:type="dxa"/>
            <w:vMerge/>
            <w:tcBorders>
              <w:left w:val="single" w:sz="4" w:space="0" w:color="auto"/>
              <w:right w:val="single" w:sz="4" w:space="0" w:color="auto"/>
            </w:tcBorders>
          </w:tcPr>
          <w:p w:rsidR="00275A29" w:rsidRPr="008A7AA4" w:rsidRDefault="00275A29" w:rsidP="008A7AA4">
            <w:pPr>
              <w:widowControl w:val="0"/>
              <w:spacing w:line="240" w:lineRule="auto"/>
              <w:rPr>
                <w:rFonts w:ascii="Times New Roman" w:eastAsia="Calibri" w:hAnsi="Times New Roman" w:cs="Times New Roman"/>
                <w:b/>
                <w:color w:val="333333"/>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ind w:firstLine="34"/>
              <w:contextualSpacing/>
              <w:rPr>
                <w:rFonts w:ascii="Times New Roman" w:hAnsi="Times New Roman"/>
                <w:b/>
                <w:sz w:val="24"/>
                <w:szCs w:val="24"/>
              </w:rPr>
            </w:pPr>
            <w:r>
              <w:rPr>
                <w:rFonts w:ascii="Times New Roman" w:hAnsi="Times New Roman"/>
                <w:b/>
                <w:sz w:val="24"/>
                <w:szCs w:val="24"/>
              </w:rPr>
              <w:t xml:space="preserve">ОПК-3.2. </w:t>
            </w:r>
          </w:p>
          <w:p w:rsidR="00275A29" w:rsidRDefault="00275A29" w:rsidP="00BC2978">
            <w:pPr>
              <w:widowControl w:val="0"/>
              <w:spacing w:line="240" w:lineRule="auto"/>
              <w:contextualSpacing/>
              <w:rPr>
                <w:rFonts w:ascii="Times New Roman" w:hAnsi="Times New Roman"/>
                <w:b/>
                <w:sz w:val="24"/>
                <w:szCs w:val="24"/>
              </w:rPr>
            </w:pPr>
            <w:r>
              <w:rPr>
                <w:rFonts w:ascii="Times New Roman" w:hAnsi="Times New Roman"/>
                <w:sz w:val="24"/>
                <w:szCs w:val="24"/>
              </w:rPr>
              <w:t>Владеет основной литературоведч</w:t>
            </w:r>
            <w:r>
              <w:rPr>
                <w:rFonts w:ascii="Times New Roman" w:hAnsi="Times New Roman"/>
                <w:sz w:val="24"/>
                <w:szCs w:val="24"/>
              </w:rPr>
              <w:t>е</w:t>
            </w:r>
            <w:r>
              <w:rPr>
                <w:rFonts w:ascii="Times New Roman" w:hAnsi="Times New Roman"/>
                <w:sz w:val="24"/>
                <w:szCs w:val="24"/>
              </w:rPr>
              <w:t>ской терминолог</w:t>
            </w:r>
            <w:r>
              <w:rPr>
                <w:rFonts w:ascii="Times New Roman" w:hAnsi="Times New Roman"/>
                <w:sz w:val="24"/>
                <w:szCs w:val="24"/>
              </w:rPr>
              <w:t>и</w:t>
            </w:r>
            <w:r>
              <w:rPr>
                <w:rFonts w:ascii="Times New Roman" w:hAnsi="Times New Roman"/>
                <w:sz w:val="24"/>
                <w:szCs w:val="24"/>
              </w:rPr>
              <w:t>ей.</w:t>
            </w:r>
            <w:r>
              <w:rPr>
                <w:rFonts w:ascii="Times New Roman" w:hAnsi="Times New Roman"/>
                <w:b/>
                <w:sz w:val="24"/>
                <w:szCs w:val="24"/>
              </w:rPr>
              <w:t xml:space="preserve"> </w:t>
            </w:r>
          </w:p>
          <w:p w:rsidR="00275A29" w:rsidRDefault="00275A29" w:rsidP="00BC2978">
            <w:pPr>
              <w:widowControl w:val="0"/>
              <w:spacing w:line="240" w:lineRule="auto"/>
              <w:contextualSpacing/>
              <w:rPr>
                <w:rFonts w:ascii="Times New Roman" w:hAnsi="Times New Roman"/>
                <w:b/>
                <w:sz w:val="24"/>
                <w:szCs w:val="24"/>
              </w:rPr>
            </w:pPr>
          </w:p>
          <w:p w:rsidR="00275A29" w:rsidRDefault="00275A29" w:rsidP="00BC2978">
            <w:pPr>
              <w:widowControl w:val="0"/>
              <w:spacing w:line="240" w:lineRule="auto"/>
              <w:contextualSpacing/>
              <w:rPr>
                <w:rFonts w:ascii="Times New Roman" w:hAnsi="Times New Roman"/>
                <w:b/>
                <w:sz w:val="24"/>
                <w:szCs w:val="24"/>
              </w:rPr>
            </w:pPr>
          </w:p>
          <w:p w:rsidR="00275A29" w:rsidRDefault="00275A29" w:rsidP="00BC2978">
            <w:pPr>
              <w:widowControl w:val="0"/>
              <w:spacing w:line="240" w:lineRule="auto"/>
              <w:contextualSpacing/>
              <w:rPr>
                <w:rFonts w:ascii="Times New Roman" w:hAnsi="Times New Roman"/>
                <w:b/>
                <w:sz w:val="24"/>
                <w:szCs w:val="24"/>
              </w:rPr>
            </w:pPr>
          </w:p>
          <w:p w:rsidR="00275A29" w:rsidRDefault="00275A29" w:rsidP="00BC2978">
            <w:pPr>
              <w:widowControl w:val="0"/>
              <w:spacing w:line="240" w:lineRule="auto"/>
              <w:contextualSpacing/>
              <w:rPr>
                <w:rFonts w:ascii="Times New Roman" w:hAnsi="Times New Roman"/>
                <w:b/>
                <w:sz w:val="24"/>
                <w:szCs w:val="24"/>
              </w:rPr>
            </w:pPr>
          </w:p>
          <w:p w:rsidR="00275A29" w:rsidRDefault="00275A29" w:rsidP="00BC2978">
            <w:pPr>
              <w:widowControl w:val="0"/>
              <w:spacing w:line="240" w:lineRule="auto"/>
              <w:contextualSpacing/>
              <w:rPr>
                <w:rFonts w:ascii="Times New Roman" w:hAnsi="Times New Roman"/>
                <w:b/>
                <w:sz w:val="24"/>
                <w:szCs w:val="24"/>
              </w:rPr>
            </w:pPr>
          </w:p>
          <w:p w:rsidR="00275A29" w:rsidRDefault="00275A29" w:rsidP="00BC2978">
            <w:pPr>
              <w:widowControl w:val="0"/>
              <w:spacing w:line="240" w:lineRule="auto"/>
              <w:contextualSpacing/>
              <w:rPr>
                <w:rFonts w:ascii="Times New Roman" w:hAnsi="Times New Roman"/>
                <w:b/>
                <w:sz w:val="24"/>
                <w:szCs w:val="24"/>
              </w:rPr>
            </w:pPr>
          </w:p>
          <w:p w:rsidR="00275A29" w:rsidRDefault="00275A29" w:rsidP="00BC2978">
            <w:pPr>
              <w:widowControl w:val="0"/>
              <w:spacing w:line="240" w:lineRule="auto"/>
              <w:contextualSpacing/>
              <w:rPr>
                <w:rFonts w:ascii="Times New Roman" w:hAnsi="Times New Roman"/>
                <w:b/>
                <w:sz w:val="24"/>
                <w:szCs w:val="24"/>
              </w:rPr>
            </w:pPr>
          </w:p>
          <w:p w:rsidR="00275A29" w:rsidRDefault="00275A29" w:rsidP="00BC2978">
            <w:pPr>
              <w:widowControl w:val="0"/>
              <w:spacing w:line="240" w:lineRule="auto"/>
              <w:contextualSpacing/>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свойства художественного образа в литературе, тексты литературных пр</w:t>
            </w:r>
            <w:r>
              <w:rPr>
                <w:rFonts w:ascii="Times New Roman" w:hAnsi="Times New Roman"/>
                <w:sz w:val="24"/>
                <w:szCs w:val="24"/>
              </w:rPr>
              <w:t>о</w:t>
            </w:r>
            <w:r>
              <w:rPr>
                <w:rFonts w:ascii="Times New Roman" w:hAnsi="Times New Roman"/>
                <w:sz w:val="24"/>
                <w:szCs w:val="24"/>
              </w:rPr>
              <w:t>изведений, входящих в рабочие програ</w:t>
            </w:r>
            <w:r>
              <w:rPr>
                <w:rFonts w:ascii="Times New Roman" w:hAnsi="Times New Roman"/>
                <w:sz w:val="24"/>
                <w:szCs w:val="24"/>
              </w:rPr>
              <w:t>м</w:t>
            </w:r>
            <w:r>
              <w:rPr>
                <w:rFonts w:ascii="Times New Roman" w:hAnsi="Times New Roman"/>
                <w:sz w:val="24"/>
                <w:szCs w:val="24"/>
              </w:rPr>
              <w:t>мы соответствующих дисциплин (мод</w:t>
            </w:r>
            <w:r>
              <w:rPr>
                <w:rFonts w:ascii="Times New Roman" w:hAnsi="Times New Roman"/>
                <w:sz w:val="24"/>
                <w:szCs w:val="24"/>
              </w:rPr>
              <w:t>у</w:t>
            </w:r>
            <w:r>
              <w:rPr>
                <w:rFonts w:ascii="Times New Roman" w:hAnsi="Times New Roman"/>
                <w:sz w:val="24"/>
                <w:szCs w:val="24"/>
              </w:rPr>
              <w:t xml:space="preserve">лей)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находить в тексте средства худ</w:t>
            </w:r>
            <w:r>
              <w:rPr>
                <w:rFonts w:ascii="Times New Roman" w:hAnsi="Times New Roman"/>
                <w:sz w:val="24"/>
                <w:szCs w:val="24"/>
              </w:rPr>
              <w:t>о</w:t>
            </w:r>
            <w:r>
              <w:rPr>
                <w:rFonts w:ascii="Times New Roman" w:hAnsi="Times New Roman"/>
                <w:sz w:val="24"/>
                <w:szCs w:val="24"/>
              </w:rPr>
              <w:t>жественной выразительности; иметь представления о правилах библиограф</w:t>
            </w:r>
            <w:r>
              <w:rPr>
                <w:rFonts w:ascii="Times New Roman" w:hAnsi="Times New Roman"/>
                <w:sz w:val="24"/>
                <w:szCs w:val="24"/>
              </w:rPr>
              <w:t>и</w:t>
            </w:r>
            <w:r>
              <w:rPr>
                <w:rFonts w:ascii="Times New Roman" w:hAnsi="Times New Roman"/>
                <w:sz w:val="24"/>
                <w:szCs w:val="24"/>
              </w:rPr>
              <w:t>ческого описания, пользоваться библи</w:t>
            </w:r>
            <w:r>
              <w:rPr>
                <w:rFonts w:ascii="Times New Roman" w:hAnsi="Times New Roman"/>
                <w:sz w:val="24"/>
                <w:szCs w:val="24"/>
              </w:rPr>
              <w:t>о</w:t>
            </w:r>
            <w:r>
              <w:rPr>
                <w:rFonts w:ascii="Times New Roman" w:hAnsi="Times New Roman"/>
                <w:sz w:val="24"/>
                <w:szCs w:val="24"/>
              </w:rPr>
              <w:t>графическими источниками, библиоте</w:t>
            </w:r>
            <w:r>
              <w:rPr>
                <w:rFonts w:ascii="Times New Roman" w:hAnsi="Times New Roman"/>
                <w:sz w:val="24"/>
                <w:szCs w:val="24"/>
              </w:rPr>
              <w:t>ч</w:t>
            </w:r>
            <w:r>
              <w:rPr>
                <w:rFonts w:ascii="Times New Roman" w:hAnsi="Times New Roman"/>
                <w:sz w:val="24"/>
                <w:szCs w:val="24"/>
              </w:rPr>
              <w:t>ными каталогами, в том числе электро</w:t>
            </w:r>
            <w:r>
              <w:rPr>
                <w:rFonts w:ascii="Times New Roman" w:hAnsi="Times New Roman"/>
                <w:sz w:val="24"/>
                <w:szCs w:val="24"/>
              </w:rPr>
              <w:t>н</w:t>
            </w:r>
            <w:r>
              <w:rPr>
                <w:rFonts w:ascii="Times New Roman" w:hAnsi="Times New Roman"/>
                <w:sz w:val="24"/>
                <w:szCs w:val="24"/>
              </w:rPr>
              <w:t>ными, поисковыми системами в сети И</w:t>
            </w:r>
            <w:r>
              <w:rPr>
                <w:rFonts w:ascii="Times New Roman" w:hAnsi="Times New Roman"/>
                <w:sz w:val="24"/>
                <w:szCs w:val="24"/>
              </w:rPr>
              <w:t>н</w:t>
            </w:r>
            <w:r>
              <w:rPr>
                <w:rFonts w:ascii="Times New Roman" w:hAnsi="Times New Roman"/>
                <w:sz w:val="24"/>
                <w:szCs w:val="24"/>
              </w:rPr>
              <w:t xml:space="preserve">тернет </w:t>
            </w:r>
          </w:p>
          <w:p w:rsidR="00275A29" w:rsidRDefault="00275A29" w:rsidP="00BC2978">
            <w:pPr>
              <w:widowControl w:val="0"/>
              <w:spacing w:line="240" w:lineRule="auto"/>
              <w:contextualSpacing/>
              <w:rPr>
                <w:rFonts w:ascii="Times New Roman" w:hAnsi="Times New Roman"/>
                <w:b/>
                <w:sz w:val="24"/>
                <w:szCs w:val="24"/>
              </w:rPr>
            </w:pPr>
            <w:r>
              <w:rPr>
                <w:rFonts w:ascii="Times New Roman" w:hAnsi="Times New Roman"/>
                <w:b/>
                <w:sz w:val="24"/>
                <w:szCs w:val="24"/>
              </w:rPr>
              <w:t>Владеет</w:t>
            </w:r>
            <w:r>
              <w:rPr>
                <w:rFonts w:ascii="Times New Roman" w:hAnsi="Times New Roman"/>
                <w:sz w:val="24"/>
                <w:szCs w:val="24"/>
              </w:rPr>
              <w:t>: базовыми методами прочтения, понимания и комментирования худож</w:t>
            </w:r>
            <w:r>
              <w:rPr>
                <w:rFonts w:ascii="Times New Roman" w:hAnsi="Times New Roman"/>
                <w:sz w:val="24"/>
                <w:szCs w:val="24"/>
              </w:rPr>
              <w:t>е</w:t>
            </w:r>
            <w:r>
              <w:rPr>
                <w:rFonts w:ascii="Times New Roman" w:hAnsi="Times New Roman"/>
                <w:sz w:val="24"/>
                <w:szCs w:val="24"/>
              </w:rPr>
              <w:t>ственных текстов, общими представлен</w:t>
            </w:r>
            <w:r>
              <w:rPr>
                <w:rFonts w:ascii="Times New Roman" w:hAnsi="Times New Roman"/>
                <w:sz w:val="24"/>
                <w:szCs w:val="24"/>
              </w:rPr>
              <w:t>и</w:t>
            </w:r>
            <w:r>
              <w:rPr>
                <w:rFonts w:ascii="Times New Roman" w:hAnsi="Times New Roman"/>
                <w:sz w:val="24"/>
                <w:szCs w:val="24"/>
              </w:rPr>
              <w:t>ями о литературных родах и жанрах, о</w:t>
            </w:r>
            <w:r>
              <w:rPr>
                <w:rFonts w:ascii="Times New Roman" w:hAnsi="Times New Roman"/>
                <w:sz w:val="24"/>
                <w:szCs w:val="24"/>
              </w:rPr>
              <w:t>с</w:t>
            </w:r>
            <w:r>
              <w:rPr>
                <w:rFonts w:ascii="Times New Roman" w:hAnsi="Times New Roman"/>
                <w:sz w:val="24"/>
                <w:szCs w:val="24"/>
              </w:rPr>
              <w:t>новными литературоведческими</w:t>
            </w:r>
          </w:p>
        </w:tc>
        <w:tc>
          <w:tcPr>
            <w:tcW w:w="1276" w:type="dxa"/>
            <w:vMerge/>
            <w:tcBorders>
              <w:top w:val="single" w:sz="4" w:space="0" w:color="auto"/>
              <w:left w:val="single" w:sz="4" w:space="0" w:color="auto"/>
              <w:bottom w:val="single" w:sz="4" w:space="0" w:color="auto"/>
              <w:right w:val="single" w:sz="4" w:space="0" w:color="auto"/>
            </w:tcBorders>
          </w:tcPr>
          <w:p w:rsidR="00275A29" w:rsidRDefault="00275A29">
            <w:pPr>
              <w:widowControl w:val="0"/>
              <w:tabs>
                <w:tab w:val="left" w:pos="708"/>
              </w:tabs>
              <w:spacing w:after="0"/>
              <w:jc w:val="both"/>
              <w:rPr>
                <w:rFonts w:ascii="Times New Roman" w:hAnsi="Times New Roman" w:cs="Times New Roman"/>
                <w:iCs/>
              </w:rPr>
            </w:pPr>
          </w:p>
        </w:tc>
      </w:tr>
      <w:tr w:rsidR="00275A29" w:rsidTr="00BC2978">
        <w:trPr>
          <w:trHeight w:val="231"/>
        </w:trPr>
        <w:tc>
          <w:tcPr>
            <w:tcW w:w="1809" w:type="dxa"/>
            <w:vMerge/>
            <w:tcBorders>
              <w:left w:val="single" w:sz="4" w:space="0" w:color="auto"/>
              <w:right w:val="single" w:sz="4" w:space="0" w:color="auto"/>
            </w:tcBorders>
          </w:tcPr>
          <w:p w:rsidR="00275A29" w:rsidRPr="008A7AA4" w:rsidRDefault="00275A29" w:rsidP="008A7AA4">
            <w:pPr>
              <w:widowControl w:val="0"/>
              <w:spacing w:line="240" w:lineRule="auto"/>
              <w:rPr>
                <w:rFonts w:ascii="Times New Roman" w:eastAsia="Calibri" w:hAnsi="Times New Roman" w:cs="Times New Roman"/>
                <w:b/>
                <w:color w:val="333333"/>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ОПК-3.3.</w:t>
            </w:r>
          </w:p>
          <w:p w:rsidR="00275A29" w:rsidRDefault="00275A29" w:rsidP="00BC2978">
            <w:pPr>
              <w:widowControl w:val="0"/>
              <w:spacing w:line="240" w:lineRule="auto"/>
              <w:contextualSpacing/>
              <w:rPr>
                <w:rFonts w:ascii="Times New Roman" w:hAnsi="Times New Roman"/>
                <w:b/>
                <w:sz w:val="24"/>
                <w:szCs w:val="24"/>
              </w:rPr>
            </w:pPr>
            <w:r>
              <w:rPr>
                <w:rFonts w:ascii="Times New Roman" w:hAnsi="Times New Roman"/>
                <w:sz w:val="24"/>
                <w:szCs w:val="24"/>
              </w:rPr>
              <w:t>Соотносит знания в области теории л</w:t>
            </w:r>
            <w:r>
              <w:rPr>
                <w:rFonts w:ascii="Times New Roman" w:hAnsi="Times New Roman"/>
                <w:sz w:val="24"/>
                <w:szCs w:val="24"/>
              </w:rPr>
              <w:t>и</w:t>
            </w:r>
            <w:r>
              <w:rPr>
                <w:rFonts w:ascii="Times New Roman" w:hAnsi="Times New Roman"/>
                <w:sz w:val="24"/>
                <w:szCs w:val="24"/>
              </w:rPr>
              <w:t>тературы с ко</w:t>
            </w:r>
            <w:r>
              <w:rPr>
                <w:rFonts w:ascii="Times New Roman" w:hAnsi="Times New Roman"/>
                <w:sz w:val="24"/>
                <w:szCs w:val="24"/>
              </w:rPr>
              <w:t>н</w:t>
            </w:r>
            <w:r>
              <w:rPr>
                <w:rFonts w:ascii="Times New Roman" w:hAnsi="Times New Roman"/>
                <w:sz w:val="24"/>
                <w:szCs w:val="24"/>
              </w:rPr>
              <w:t>кретным литер</w:t>
            </w:r>
            <w:r>
              <w:rPr>
                <w:rFonts w:ascii="Times New Roman" w:hAnsi="Times New Roman"/>
                <w:sz w:val="24"/>
                <w:szCs w:val="24"/>
              </w:rPr>
              <w:t>а</w:t>
            </w:r>
            <w:r>
              <w:rPr>
                <w:rFonts w:ascii="Times New Roman" w:hAnsi="Times New Roman"/>
                <w:sz w:val="24"/>
                <w:szCs w:val="24"/>
              </w:rPr>
              <w:t>турным матери</w:t>
            </w:r>
            <w:r>
              <w:rPr>
                <w:rFonts w:ascii="Times New Roman" w:hAnsi="Times New Roman"/>
                <w:sz w:val="24"/>
                <w:szCs w:val="24"/>
              </w:rPr>
              <w:t>а</w:t>
            </w:r>
            <w:r>
              <w:rPr>
                <w:rFonts w:ascii="Times New Roman" w:hAnsi="Times New Roman"/>
                <w:sz w:val="24"/>
                <w:szCs w:val="24"/>
              </w:rPr>
              <w:t>лом.</w:t>
            </w: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тексты литературных произвед</w:t>
            </w:r>
            <w:r>
              <w:rPr>
                <w:rFonts w:ascii="Times New Roman" w:hAnsi="Times New Roman"/>
                <w:sz w:val="24"/>
                <w:szCs w:val="24"/>
              </w:rPr>
              <w:t>е</w:t>
            </w:r>
            <w:r>
              <w:rPr>
                <w:rFonts w:ascii="Times New Roman" w:hAnsi="Times New Roman"/>
                <w:sz w:val="24"/>
                <w:szCs w:val="24"/>
              </w:rPr>
              <w:t>ний, входящих в рабочие программы с</w:t>
            </w:r>
            <w:r>
              <w:rPr>
                <w:rFonts w:ascii="Times New Roman" w:hAnsi="Times New Roman"/>
                <w:sz w:val="24"/>
                <w:szCs w:val="24"/>
              </w:rPr>
              <w:t>о</w:t>
            </w:r>
            <w:r>
              <w:rPr>
                <w:rFonts w:ascii="Times New Roman" w:hAnsi="Times New Roman"/>
                <w:sz w:val="24"/>
                <w:szCs w:val="24"/>
              </w:rPr>
              <w:t>ответствующих дисциплин (модулей), свойства художественного образа в лит</w:t>
            </w:r>
            <w:r>
              <w:rPr>
                <w:rFonts w:ascii="Times New Roman" w:hAnsi="Times New Roman"/>
                <w:sz w:val="24"/>
                <w:szCs w:val="24"/>
              </w:rPr>
              <w:t>е</w:t>
            </w:r>
            <w:r>
              <w:rPr>
                <w:rFonts w:ascii="Times New Roman" w:hAnsi="Times New Roman"/>
                <w:sz w:val="24"/>
                <w:szCs w:val="24"/>
              </w:rPr>
              <w:t xml:space="preserve">ратуре;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находить в тексте средства худ</w:t>
            </w:r>
            <w:r>
              <w:rPr>
                <w:rFonts w:ascii="Times New Roman" w:hAnsi="Times New Roman"/>
                <w:sz w:val="24"/>
                <w:szCs w:val="24"/>
              </w:rPr>
              <w:t>о</w:t>
            </w:r>
            <w:r>
              <w:rPr>
                <w:rFonts w:ascii="Times New Roman" w:hAnsi="Times New Roman"/>
                <w:sz w:val="24"/>
                <w:szCs w:val="24"/>
              </w:rPr>
              <w:t xml:space="preserve">жественной выразительности;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Владеет</w:t>
            </w:r>
            <w:r>
              <w:rPr>
                <w:rFonts w:ascii="Times New Roman" w:hAnsi="Times New Roman"/>
                <w:sz w:val="24"/>
                <w:szCs w:val="24"/>
              </w:rPr>
              <w:t>: методами прочтения, поним</w:t>
            </w:r>
            <w:r>
              <w:rPr>
                <w:rFonts w:ascii="Times New Roman" w:hAnsi="Times New Roman"/>
                <w:sz w:val="24"/>
                <w:szCs w:val="24"/>
              </w:rPr>
              <w:t>а</w:t>
            </w:r>
            <w:r>
              <w:rPr>
                <w:rFonts w:ascii="Times New Roman" w:hAnsi="Times New Roman"/>
                <w:sz w:val="24"/>
                <w:szCs w:val="24"/>
              </w:rPr>
              <w:t>ния и комментирования художественных текстов.</w:t>
            </w:r>
          </w:p>
        </w:tc>
        <w:tc>
          <w:tcPr>
            <w:tcW w:w="1276" w:type="dxa"/>
            <w:vMerge/>
            <w:tcBorders>
              <w:top w:val="single" w:sz="4" w:space="0" w:color="auto"/>
              <w:left w:val="single" w:sz="4" w:space="0" w:color="auto"/>
              <w:bottom w:val="single" w:sz="4" w:space="0" w:color="auto"/>
              <w:right w:val="single" w:sz="4" w:space="0" w:color="auto"/>
            </w:tcBorders>
          </w:tcPr>
          <w:p w:rsidR="00275A29" w:rsidRDefault="00275A29">
            <w:pPr>
              <w:widowControl w:val="0"/>
              <w:tabs>
                <w:tab w:val="left" w:pos="708"/>
              </w:tabs>
              <w:spacing w:after="0"/>
              <w:jc w:val="both"/>
              <w:rPr>
                <w:rFonts w:ascii="Times New Roman" w:hAnsi="Times New Roman" w:cs="Times New Roman"/>
                <w:iCs/>
              </w:rPr>
            </w:pPr>
          </w:p>
        </w:tc>
      </w:tr>
      <w:tr w:rsidR="00275A29" w:rsidTr="00BC2978">
        <w:trPr>
          <w:trHeight w:val="2258"/>
        </w:trPr>
        <w:tc>
          <w:tcPr>
            <w:tcW w:w="1809" w:type="dxa"/>
            <w:vMerge/>
            <w:tcBorders>
              <w:left w:val="single" w:sz="4" w:space="0" w:color="auto"/>
              <w:right w:val="single" w:sz="4" w:space="0" w:color="auto"/>
            </w:tcBorders>
            <w:vAlign w:val="center"/>
          </w:tcPr>
          <w:p w:rsidR="00275A29" w:rsidRDefault="00275A29">
            <w:pPr>
              <w:spacing w:after="0" w:line="240" w:lineRule="auto"/>
              <w:jc w:val="both"/>
              <w:rPr>
                <w:rFonts w:ascii="Times New Roman" w:eastAsia="Calibri" w:hAnsi="Times New Roman" w:cs="Times New Roman"/>
                <w:color w:val="333333"/>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b/>
                <w:sz w:val="24"/>
                <w:szCs w:val="24"/>
              </w:rPr>
            </w:pPr>
            <w:r>
              <w:rPr>
                <w:rFonts w:ascii="Times New Roman" w:hAnsi="Times New Roman"/>
                <w:b/>
                <w:sz w:val="24"/>
                <w:szCs w:val="24"/>
              </w:rPr>
              <w:t>ОПК-3.4.</w:t>
            </w:r>
            <w:r>
              <w:rPr>
                <w:rFonts w:ascii="Times New Roman" w:hAnsi="Times New Roman"/>
                <w:sz w:val="24"/>
                <w:szCs w:val="24"/>
              </w:rPr>
              <w:t xml:space="preserve"> Дает и</w:t>
            </w:r>
            <w:r>
              <w:rPr>
                <w:rFonts w:ascii="Times New Roman" w:hAnsi="Times New Roman"/>
                <w:sz w:val="24"/>
                <w:szCs w:val="24"/>
              </w:rPr>
              <w:t>с</w:t>
            </w:r>
            <w:r>
              <w:rPr>
                <w:rFonts w:ascii="Times New Roman" w:hAnsi="Times New Roman"/>
                <w:sz w:val="24"/>
                <w:szCs w:val="24"/>
              </w:rPr>
              <w:t>ториколитерату</w:t>
            </w:r>
            <w:r>
              <w:rPr>
                <w:rFonts w:ascii="Times New Roman" w:hAnsi="Times New Roman"/>
                <w:sz w:val="24"/>
                <w:szCs w:val="24"/>
              </w:rPr>
              <w:t>р</w:t>
            </w:r>
            <w:r>
              <w:rPr>
                <w:rFonts w:ascii="Times New Roman" w:hAnsi="Times New Roman"/>
                <w:sz w:val="24"/>
                <w:szCs w:val="24"/>
              </w:rPr>
              <w:t>ную интерпрет</w:t>
            </w:r>
            <w:r>
              <w:rPr>
                <w:rFonts w:ascii="Times New Roman" w:hAnsi="Times New Roman"/>
                <w:sz w:val="24"/>
                <w:szCs w:val="24"/>
              </w:rPr>
              <w:t>а</w:t>
            </w:r>
            <w:r>
              <w:rPr>
                <w:rFonts w:ascii="Times New Roman" w:hAnsi="Times New Roman"/>
                <w:sz w:val="24"/>
                <w:szCs w:val="24"/>
              </w:rPr>
              <w:t xml:space="preserve">цию </w:t>
            </w:r>
            <w:proofErr w:type="gramStart"/>
            <w:r>
              <w:rPr>
                <w:rFonts w:ascii="Times New Roman" w:hAnsi="Times New Roman"/>
                <w:sz w:val="24"/>
                <w:szCs w:val="24"/>
              </w:rPr>
              <w:t>прочитанного</w:t>
            </w:r>
            <w:proofErr w:type="gramEnd"/>
            <w:r>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исторический и культурный ко</w:t>
            </w:r>
            <w:r>
              <w:rPr>
                <w:rFonts w:ascii="Times New Roman" w:hAnsi="Times New Roman"/>
                <w:sz w:val="24"/>
                <w:szCs w:val="24"/>
              </w:rPr>
              <w:t>н</w:t>
            </w:r>
            <w:r>
              <w:rPr>
                <w:rFonts w:ascii="Times New Roman" w:hAnsi="Times New Roman"/>
                <w:sz w:val="24"/>
                <w:szCs w:val="24"/>
              </w:rPr>
              <w:t xml:space="preserve">текст создания художественного текста;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выявлять пресуппозицию текста и определять связи между лингвистич</w:t>
            </w:r>
            <w:r>
              <w:rPr>
                <w:rFonts w:ascii="Times New Roman" w:hAnsi="Times New Roman"/>
                <w:sz w:val="24"/>
                <w:szCs w:val="24"/>
              </w:rPr>
              <w:t>е</w:t>
            </w:r>
            <w:r>
              <w:rPr>
                <w:rFonts w:ascii="Times New Roman" w:hAnsi="Times New Roman"/>
                <w:sz w:val="24"/>
                <w:szCs w:val="24"/>
              </w:rPr>
              <w:t>скими и экстралингвистическими факт</w:t>
            </w:r>
            <w:r>
              <w:rPr>
                <w:rFonts w:ascii="Times New Roman" w:hAnsi="Times New Roman"/>
                <w:sz w:val="24"/>
                <w:szCs w:val="24"/>
              </w:rPr>
              <w:t>а</w:t>
            </w:r>
            <w:r>
              <w:rPr>
                <w:rFonts w:ascii="Times New Roman" w:hAnsi="Times New Roman"/>
                <w:sz w:val="24"/>
                <w:szCs w:val="24"/>
              </w:rPr>
              <w:t>ми</w:t>
            </w:r>
            <w:proofErr w:type="gramStart"/>
            <w:r>
              <w:rPr>
                <w:rFonts w:ascii="Times New Roman" w:hAnsi="Times New Roman"/>
                <w:sz w:val="24"/>
                <w:szCs w:val="24"/>
              </w:rPr>
              <w:t xml:space="preserve">.; </w:t>
            </w:r>
            <w:proofErr w:type="gramEnd"/>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Владеет</w:t>
            </w:r>
            <w:r>
              <w:rPr>
                <w:rFonts w:ascii="Times New Roman" w:hAnsi="Times New Roman"/>
                <w:sz w:val="24"/>
                <w:szCs w:val="24"/>
              </w:rPr>
              <w:t>: методикой интерпретации лингвопрагматических свойств текста, обусловленных экстралингвистическими факторами.</w:t>
            </w:r>
          </w:p>
        </w:tc>
        <w:tc>
          <w:tcPr>
            <w:tcW w:w="1276" w:type="dxa"/>
            <w:vMerge/>
            <w:tcBorders>
              <w:top w:val="single" w:sz="4" w:space="0" w:color="auto"/>
              <w:left w:val="single" w:sz="4" w:space="0" w:color="auto"/>
              <w:bottom w:val="single" w:sz="4" w:space="0" w:color="auto"/>
              <w:right w:val="single" w:sz="4" w:space="0" w:color="auto"/>
            </w:tcBorders>
            <w:vAlign w:val="center"/>
          </w:tcPr>
          <w:p w:rsidR="00275A29" w:rsidRDefault="00275A29">
            <w:pPr>
              <w:spacing w:after="0" w:line="240" w:lineRule="auto"/>
              <w:jc w:val="both"/>
              <w:rPr>
                <w:rFonts w:ascii="Times New Roman" w:hAnsi="Times New Roman" w:cs="Times New Roman"/>
                <w:iCs/>
                <w:sz w:val="24"/>
                <w:szCs w:val="24"/>
              </w:rPr>
            </w:pPr>
          </w:p>
        </w:tc>
      </w:tr>
      <w:tr w:rsidR="00275A29" w:rsidTr="00BC2978">
        <w:trPr>
          <w:trHeight w:val="229"/>
        </w:trPr>
        <w:tc>
          <w:tcPr>
            <w:tcW w:w="1809" w:type="dxa"/>
            <w:vMerge/>
            <w:tcBorders>
              <w:left w:val="single" w:sz="4" w:space="0" w:color="auto"/>
              <w:right w:val="single" w:sz="4" w:space="0" w:color="auto"/>
            </w:tcBorders>
            <w:vAlign w:val="center"/>
          </w:tcPr>
          <w:p w:rsidR="00275A29" w:rsidRDefault="00275A29">
            <w:pPr>
              <w:spacing w:after="0" w:line="240" w:lineRule="auto"/>
              <w:jc w:val="both"/>
              <w:rPr>
                <w:rFonts w:ascii="Times New Roman" w:eastAsia="Calibri" w:hAnsi="Times New Roman" w:cs="Times New Roman"/>
                <w:color w:val="333333"/>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b/>
                <w:sz w:val="24"/>
                <w:szCs w:val="24"/>
              </w:rPr>
            </w:pPr>
            <w:r>
              <w:rPr>
                <w:rFonts w:ascii="Times New Roman" w:hAnsi="Times New Roman"/>
                <w:b/>
                <w:sz w:val="24"/>
                <w:szCs w:val="24"/>
              </w:rPr>
              <w:t>ОПК-3.5.</w:t>
            </w:r>
            <w:r>
              <w:rPr>
                <w:rFonts w:ascii="Times New Roman" w:hAnsi="Times New Roman"/>
                <w:sz w:val="24"/>
                <w:szCs w:val="24"/>
              </w:rPr>
              <w:t xml:space="preserve"> Опред</w:t>
            </w:r>
            <w:r>
              <w:rPr>
                <w:rFonts w:ascii="Times New Roman" w:hAnsi="Times New Roman"/>
                <w:sz w:val="24"/>
                <w:szCs w:val="24"/>
              </w:rPr>
              <w:t>е</w:t>
            </w:r>
            <w:r>
              <w:rPr>
                <w:rFonts w:ascii="Times New Roman" w:hAnsi="Times New Roman"/>
                <w:sz w:val="24"/>
                <w:szCs w:val="24"/>
              </w:rPr>
              <w:t>ляет жанровую специфику литер</w:t>
            </w:r>
            <w:r>
              <w:rPr>
                <w:rFonts w:ascii="Times New Roman" w:hAnsi="Times New Roman"/>
                <w:sz w:val="24"/>
                <w:szCs w:val="24"/>
              </w:rPr>
              <w:t>а</w:t>
            </w:r>
            <w:r>
              <w:rPr>
                <w:rFonts w:ascii="Times New Roman" w:hAnsi="Times New Roman"/>
                <w:sz w:val="24"/>
                <w:szCs w:val="24"/>
              </w:rPr>
              <w:t>турного явления.</w:t>
            </w: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основные типологии текстов и критерии литературоведческой класс</w:t>
            </w:r>
            <w:r>
              <w:rPr>
                <w:rFonts w:ascii="Times New Roman" w:hAnsi="Times New Roman"/>
                <w:sz w:val="24"/>
                <w:szCs w:val="24"/>
              </w:rPr>
              <w:t>и</w:t>
            </w:r>
            <w:r>
              <w:rPr>
                <w:rFonts w:ascii="Times New Roman" w:hAnsi="Times New Roman"/>
                <w:sz w:val="24"/>
                <w:szCs w:val="24"/>
              </w:rPr>
              <w:t xml:space="preserve">фикации текстов;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xml:space="preserve">: определять стилеобразующие и жанрообразующие свойства текста на </w:t>
            </w:r>
            <w:r>
              <w:rPr>
                <w:rFonts w:ascii="Times New Roman" w:hAnsi="Times New Roman"/>
                <w:sz w:val="24"/>
                <w:szCs w:val="24"/>
              </w:rPr>
              <w:lastRenderedPageBreak/>
              <w:t xml:space="preserve">всех уровнях его организации;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Владеет</w:t>
            </w:r>
            <w:r>
              <w:rPr>
                <w:rFonts w:ascii="Times New Roman" w:hAnsi="Times New Roman"/>
                <w:sz w:val="24"/>
                <w:szCs w:val="24"/>
              </w:rPr>
              <w:t>: навыками жанровой классиф</w:t>
            </w:r>
            <w:r>
              <w:rPr>
                <w:rFonts w:ascii="Times New Roman" w:hAnsi="Times New Roman"/>
                <w:sz w:val="24"/>
                <w:szCs w:val="24"/>
              </w:rPr>
              <w:t>и</w:t>
            </w:r>
            <w:r>
              <w:rPr>
                <w:rFonts w:ascii="Times New Roman" w:hAnsi="Times New Roman"/>
                <w:sz w:val="24"/>
                <w:szCs w:val="24"/>
              </w:rPr>
              <w:t>кации текстов.</w:t>
            </w:r>
          </w:p>
        </w:tc>
        <w:tc>
          <w:tcPr>
            <w:tcW w:w="1276" w:type="dxa"/>
            <w:vMerge/>
            <w:tcBorders>
              <w:top w:val="single" w:sz="4" w:space="0" w:color="auto"/>
              <w:left w:val="single" w:sz="4" w:space="0" w:color="auto"/>
              <w:bottom w:val="single" w:sz="4" w:space="0" w:color="auto"/>
              <w:right w:val="single" w:sz="4" w:space="0" w:color="auto"/>
            </w:tcBorders>
            <w:vAlign w:val="center"/>
          </w:tcPr>
          <w:p w:rsidR="00275A29" w:rsidRDefault="00275A29">
            <w:pPr>
              <w:spacing w:after="0" w:line="240" w:lineRule="auto"/>
              <w:jc w:val="both"/>
              <w:rPr>
                <w:rFonts w:ascii="Times New Roman" w:hAnsi="Times New Roman" w:cs="Times New Roman"/>
                <w:iCs/>
                <w:sz w:val="24"/>
                <w:szCs w:val="24"/>
              </w:rPr>
            </w:pPr>
          </w:p>
        </w:tc>
      </w:tr>
      <w:tr w:rsidR="00275A29" w:rsidTr="00BC2978">
        <w:trPr>
          <w:trHeight w:val="229"/>
        </w:trPr>
        <w:tc>
          <w:tcPr>
            <w:tcW w:w="1809" w:type="dxa"/>
            <w:vMerge/>
            <w:tcBorders>
              <w:left w:val="single" w:sz="4" w:space="0" w:color="auto"/>
              <w:right w:val="single" w:sz="4" w:space="0" w:color="auto"/>
            </w:tcBorders>
            <w:vAlign w:val="center"/>
          </w:tcPr>
          <w:p w:rsidR="00275A29" w:rsidRDefault="00275A29">
            <w:pPr>
              <w:spacing w:after="0" w:line="240" w:lineRule="auto"/>
              <w:jc w:val="both"/>
              <w:rPr>
                <w:rFonts w:ascii="Times New Roman" w:eastAsia="Calibri" w:hAnsi="Times New Roman" w:cs="Times New Roman"/>
                <w:color w:val="333333"/>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b/>
                <w:sz w:val="24"/>
                <w:szCs w:val="24"/>
              </w:rPr>
            </w:pPr>
            <w:r>
              <w:rPr>
                <w:rFonts w:ascii="Times New Roman" w:hAnsi="Times New Roman"/>
                <w:b/>
                <w:sz w:val="24"/>
                <w:szCs w:val="24"/>
              </w:rPr>
              <w:t>ОПК-3.6.</w:t>
            </w:r>
            <w:r>
              <w:rPr>
                <w:rFonts w:ascii="Times New Roman" w:hAnsi="Times New Roman"/>
                <w:sz w:val="24"/>
                <w:szCs w:val="24"/>
              </w:rPr>
              <w:t xml:space="preserve"> Прим</w:t>
            </w:r>
            <w:r>
              <w:rPr>
                <w:rFonts w:ascii="Times New Roman" w:hAnsi="Times New Roman"/>
                <w:sz w:val="24"/>
                <w:szCs w:val="24"/>
              </w:rPr>
              <w:t>е</w:t>
            </w:r>
            <w:r>
              <w:rPr>
                <w:rFonts w:ascii="Times New Roman" w:hAnsi="Times New Roman"/>
                <w:sz w:val="24"/>
                <w:szCs w:val="24"/>
              </w:rPr>
              <w:t>няет литератур</w:t>
            </w:r>
            <w:r>
              <w:rPr>
                <w:rFonts w:ascii="Times New Roman" w:hAnsi="Times New Roman"/>
                <w:sz w:val="24"/>
                <w:szCs w:val="24"/>
              </w:rPr>
              <w:t>о</w:t>
            </w:r>
            <w:r>
              <w:rPr>
                <w:rFonts w:ascii="Times New Roman" w:hAnsi="Times New Roman"/>
                <w:sz w:val="24"/>
                <w:szCs w:val="24"/>
              </w:rPr>
              <w:t>ведческие конце</w:t>
            </w:r>
            <w:r>
              <w:rPr>
                <w:rFonts w:ascii="Times New Roman" w:hAnsi="Times New Roman"/>
                <w:sz w:val="24"/>
                <w:szCs w:val="24"/>
              </w:rPr>
              <w:t>п</w:t>
            </w:r>
            <w:r>
              <w:rPr>
                <w:rFonts w:ascii="Times New Roman" w:hAnsi="Times New Roman"/>
                <w:sz w:val="24"/>
                <w:szCs w:val="24"/>
              </w:rPr>
              <w:t>ции к анализу л</w:t>
            </w:r>
            <w:r>
              <w:rPr>
                <w:rFonts w:ascii="Times New Roman" w:hAnsi="Times New Roman"/>
                <w:sz w:val="24"/>
                <w:szCs w:val="24"/>
              </w:rPr>
              <w:t>и</w:t>
            </w:r>
            <w:r>
              <w:rPr>
                <w:rFonts w:ascii="Times New Roman" w:hAnsi="Times New Roman"/>
                <w:sz w:val="24"/>
                <w:szCs w:val="24"/>
              </w:rPr>
              <w:t>тературных, лит</w:t>
            </w:r>
            <w:r>
              <w:rPr>
                <w:rFonts w:ascii="Times New Roman" w:hAnsi="Times New Roman"/>
                <w:sz w:val="24"/>
                <w:szCs w:val="24"/>
              </w:rPr>
              <w:t>е</w:t>
            </w:r>
            <w:r>
              <w:rPr>
                <w:rFonts w:ascii="Times New Roman" w:hAnsi="Times New Roman"/>
                <w:sz w:val="24"/>
                <w:szCs w:val="24"/>
              </w:rPr>
              <w:t>ратурно-критических и фольклорных те</w:t>
            </w:r>
            <w:r>
              <w:rPr>
                <w:rFonts w:ascii="Times New Roman" w:hAnsi="Times New Roman"/>
                <w:sz w:val="24"/>
                <w:szCs w:val="24"/>
              </w:rPr>
              <w:t>к</w:t>
            </w:r>
            <w:r>
              <w:rPr>
                <w:rFonts w:ascii="Times New Roman" w:hAnsi="Times New Roman"/>
                <w:sz w:val="24"/>
                <w:szCs w:val="24"/>
              </w:rPr>
              <w:t>стов</w:t>
            </w: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основные литературоведческие концепции и алгоритмы анализа разли</w:t>
            </w:r>
            <w:r>
              <w:rPr>
                <w:rFonts w:ascii="Times New Roman" w:hAnsi="Times New Roman"/>
                <w:sz w:val="24"/>
                <w:szCs w:val="24"/>
              </w:rPr>
              <w:t>ч</w:t>
            </w:r>
            <w:r>
              <w:rPr>
                <w:rFonts w:ascii="Times New Roman" w:hAnsi="Times New Roman"/>
                <w:sz w:val="24"/>
                <w:szCs w:val="24"/>
              </w:rPr>
              <w:t xml:space="preserve">ных текстов;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отбирать методы анализа текста в соответствие с литературоведческой ко</w:t>
            </w:r>
            <w:r>
              <w:rPr>
                <w:rFonts w:ascii="Times New Roman" w:hAnsi="Times New Roman"/>
                <w:sz w:val="24"/>
                <w:szCs w:val="24"/>
              </w:rPr>
              <w:t>н</w:t>
            </w:r>
            <w:r>
              <w:rPr>
                <w:rFonts w:ascii="Times New Roman" w:hAnsi="Times New Roman"/>
                <w:sz w:val="24"/>
                <w:szCs w:val="24"/>
              </w:rPr>
              <w:t xml:space="preserve">цепцией и типом текста;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Владеет</w:t>
            </w:r>
            <w:r>
              <w:rPr>
                <w:rFonts w:ascii="Times New Roman" w:hAnsi="Times New Roman"/>
                <w:sz w:val="24"/>
                <w:szCs w:val="24"/>
              </w:rPr>
              <w:t>: терминологическим аппаратом и методами литературоведческого анал</w:t>
            </w:r>
            <w:r>
              <w:rPr>
                <w:rFonts w:ascii="Times New Roman" w:hAnsi="Times New Roman"/>
                <w:sz w:val="24"/>
                <w:szCs w:val="24"/>
              </w:rPr>
              <w:t>и</w:t>
            </w:r>
            <w:r>
              <w:rPr>
                <w:rFonts w:ascii="Times New Roman" w:hAnsi="Times New Roman"/>
                <w:sz w:val="24"/>
                <w:szCs w:val="24"/>
              </w:rPr>
              <w:t>за текста.</w:t>
            </w:r>
          </w:p>
        </w:tc>
        <w:tc>
          <w:tcPr>
            <w:tcW w:w="1276" w:type="dxa"/>
            <w:vMerge w:val="restart"/>
            <w:tcBorders>
              <w:top w:val="single" w:sz="4" w:space="0" w:color="auto"/>
              <w:left w:val="single" w:sz="4" w:space="0" w:color="auto"/>
              <w:right w:val="single" w:sz="4" w:space="0" w:color="auto"/>
            </w:tcBorders>
            <w:vAlign w:val="center"/>
          </w:tcPr>
          <w:p w:rsidR="00275A29" w:rsidRDefault="00275A29">
            <w:pPr>
              <w:spacing w:after="0" w:line="240" w:lineRule="auto"/>
              <w:jc w:val="both"/>
              <w:rPr>
                <w:rFonts w:ascii="Times New Roman" w:hAnsi="Times New Roman" w:cs="Times New Roman"/>
                <w:iCs/>
                <w:sz w:val="24"/>
                <w:szCs w:val="24"/>
              </w:rPr>
            </w:pPr>
          </w:p>
        </w:tc>
      </w:tr>
      <w:tr w:rsidR="00275A29" w:rsidTr="00BC2978">
        <w:trPr>
          <w:trHeight w:val="229"/>
        </w:trPr>
        <w:tc>
          <w:tcPr>
            <w:tcW w:w="1809" w:type="dxa"/>
            <w:vMerge/>
            <w:tcBorders>
              <w:left w:val="single" w:sz="4" w:space="0" w:color="auto"/>
              <w:bottom w:val="single" w:sz="4" w:space="0" w:color="auto"/>
              <w:right w:val="single" w:sz="4" w:space="0" w:color="auto"/>
            </w:tcBorders>
            <w:vAlign w:val="center"/>
          </w:tcPr>
          <w:p w:rsidR="00275A29" w:rsidRDefault="00275A29">
            <w:pPr>
              <w:spacing w:after="0" w:line="240" w:lineRule="auto"/>
              <w:jc w:val="both"/>
              <w:rPr>
                <w:rFonts w:ascii="Times New Roman" w:eastAsia="Calibri" w:hAnsi="Times New Roman" w:cs="Times New Roman"/>
                <w:color w:val="333333"/>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b/>
                <w:sz w:val="24"/>
                <w:szCs w:val="24"/>
              </w:rPr>
            </w:pPr>
            <w:r>
              <w:rPr>
                <w:rFonts w:ascii="Times New Roman" w:hAnsi="Times New Roman"/>
                <w:b/>
                <w:sz w:val="24"/>
                <w:szCs w:val="24"/>
              </w:rPr>
              <w:t>ОПК-3.7.</w:t>
            </w:r>
            <w:r>
              <w:rPr>
                <w:rFonts w:ascii="Times New Roman" w:hAnsi="Times New Roman"/>
                <w:sz w:val="24"/>
                <w:szCs w:val="24"/>
              </w:rPr>
              <w:t xml:space="preserve"> Коррек</w:t>
            </w:r>
            <w:r>
              <w:rPr>
                <w:rFonts w:ascii="Times New Roman" w:hAnsi="Times New Roman"/>
                <w:sz w:val="24"/>
                <w:szCs w:val="24"/>
              </w:rPr>
              <w:t>т</w:t>
            </w:r>
            <w:r>
              <w:rPr>
                <w:rFonts w:ascii="Times New Roman" w:hAnsi="Times New Roman"/>
                <w:sz w:val="24"/>
                <w:szCs w:val="24"/>
              </w:rPr>
              <w:t>но осуществляет библиографические разыскания и оп</w:t>
            </w:r>
            <w:r>
              <w:rPr>
                <w:rFonts w:ascii="Times New Roman" w:hAnsi="Times New Roman"/>
                <w:sz w:val="24"/>
                <w:szCs w:val="24"/>
              </w:rPr>
              <w:t>и</w:t>
            </w:r>
            <w:r>
              <w:rPr>
                <w:rFonts w:ascii="Times New Roman" w:hAnsi="Times New Roman"/>
                <w:sz w:val="24"/>
                <w:szCs w:val="24"/>
              </w:rPr>
              <w:t>сания.</w:t>
            </w: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правила библиографического оп</w:t>
            </w:r>
            <w:r>
              <w:rPr>
                <w:rFonts w:ascii="Times New Roman" w:hAnsi="Times New Roman"/>
                <w:sz w:val="24"/>
                <w:szCs w:val="24"/>
              </w:rPr>
              <w:t>и</w:t>
            </w:r>
            <w:r>
              <w:rPr>
                <w:rFonts w:ascii="Times New Roman" w:hAnsi="Times New Roman"/>
                <w:sz w:val="24"/>
                <w:szCs w:val="24"/>
              </w:rPr>
              <w:t xml:space="preserve">сания, цитирования и составления списка литературы с соблюдением авторских прав;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пользоваться библиографическ</w:t>
            </w:r>
            <w:r>
              <w:rPr>
                <w:rFonts w:ascii="Times New Roman" w:hAnsi="Times New Roman"/>
                <w:sz w:val="24"/>
                <w:szCs w:val="24"/>
              </w:rPr>
              <w:t>и</w:t>
            </w:r>
            <w:r>
              <w:rPr>
                <w:rFonts w:ascii="Times New Roman" w:hAnsi="Times New Roman"/>
                <w:sz w:val="24"/>
                <w:szCs w:val="24"/>
              </w:rPr>
              <w:t>ми источниками, библиотечными катал</w:t>
            </w:r>
            <w:r>
              <w:rPr>
                <w:rFonts w:ascii="Times New Roman" w:hAnsi="Times New Roman"/>
                <w:sz w:val="24"/>
                <w:szCs w:val="24"/>
              </w:rPr>
              <w:t>о</w:t>
            </w:r>
            <w:r>
              <w:rPr>
                <w:rFonts w:ascii="Times New Roman" w:hAnsi="Times New Roman"/>
                <w:sz w:val="24"/>
                <w:szCs w:val="24"/>
              </w:rPr>
              <w:t>гами, в том числе электронными, поиск</w:t>
            </w:r>
            <w:r>
              <w:rPr>
                <w:rFonts w:ascii="Times New Roman" w:hAnsi="Times New Roman"/>
                <w:sz w:val="24"/>
                <w:szCs w:val="24"/>
              </w:rPr>
              <w:t>о</w:t>
            </w:r>
            <w:r>
              <w:rPr>
                <w:rFonts w:ascii="Times New Roman" w:hAnsi="Times New Roman"/>
                <w:sz w:val="24"/>
                <w:szCs w:val="24"/>
              </w:rPr>
              <w:t xml:space="preserve">выми системами в сети интернет;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Владеет</w:t>
            </w:r>
            <w:r>
              <w:rPr>
                <w:rFonts w:ascii="Times New Roman" w:hAnsi="Times New Roman"/>
                <w:sz w:val="24"/>
                <w:szCs w:val="24"/>
              </w:rPr>
              <w:t>: методами и приемами исслед</w:t>
            </w:r>
            <w:r>
              <w:rPr>
                <w:rFonts w:ascii="Times New Roman" w:hAnsi="Times New Roman"/>
                <w:sz w:val="24"/>
                <w:szCs w:val="24"/>
              </w:rPr>
              <w:t>о</w:t>
            </w:r>
            <w:r>
              <w:rPr>
                <w:rFonts w:ascii="Times New Roman" w:hAnsi="Times New Roman"/>
                <w:sz w:val="24"/>
                <w:szCs w:val="24"/>
              </w:rPr>
              <w:t>вательской работы в области истории л</w:t>
            </w:r>
            <w:r>
              <w:rPr>
                <w:rFonts w:ascii="Times New Roman" w:hAnsi="Times New Roman"/>
                <w:sz w:val="24"/>
                <w:szCs w:val="24"/>
              </w:rPr>
              <w:t>и</w:t>
            </w:r>
            <w:r>
              <w:rPr>
                <w:rFonts w:ascii="Times New Roman" w:hAnsi="Times New Roman"/>
                <w:sz w:val="24"/>
                <w:szCs w:val="24"/>
              </w:rPr>
              <w:t>тературы.</w:t>
            </w:r>
          </w:p>
        </w:tc>
        <w:tc>
          <w:tcPr>
            <w:tcW w:w="1276" w:type="dxa"/>
            <w:vMerge/>
            <w:tcBorders>
              <w:left w:val="single" w:sz="4" w:space="0" w:color="auto"/>
              <w:bottom w:val="single" w:sz="4" w:space="0" w:color="auto"/>
              <w:right w:val="single" w:sz="4" w:space="0" w:color="auto"/>
            </w:tcBorders>
            <w:vAlign w:val="center"/>
          </w:tcPr>
          <w:p w:rsidR="00275A29" w:rsidRDefault="00275A29">
            <w:pPr>
              <w:spacing w:after="0" w:line="240" w:lineRule="auto"/>
              <w:jc w:val="both"/>
              <w:rPr>
                <w:rFonts w:ascii="Times New Roman" w:hAnsi="Times New Roman" w:cs="Times New Roman"/>
                <w:iCs/>
                <w:sz w:val="24"/>
                <w:szCs w:val="24"/>
              </w:rPr>
            </w:pPr>
          </w:p>
        </w:tc>
      </w:tr>
      <w:tr w:rsidR="00275A29" w:rsidTr="006E1056">
        <w:trPr>
          <w:trHeight w:val="1125"/>
        </w:trPr>
        <w:tc>
          <w:tcPr>
            <w:tcW w:w="1809" w:type="dxa"/>
            <w:vMerge w:val="restart"/>
            <w:tcBorders>
              <w:top w:val="single" w:sz="4" w:space="0" w:color="auto"/>
              <w:left w:val="single" w:sz="4" w:space="0" w:color="auto"/>
              <w:bottom w:val="single" w:sz="4" w:space="0" w:color="auto"/>
              <w:right w:val="single" w:sz="4" w:space="0" w:color="auto"/>
            </w:tcBorders>
          </w:tcPr>
          <w:p w:rsidR="00275A29" w:rsidRPr="00606900" w:rsidRDefault="00275A29">
            <w:pPr>
              <w:widowControl w:val="0"/>
              <w:spacing w:after="0" w:line="240" w:lineRule="auto"/>
              <w:contextualSpacing/>
              <w:jc w:val="both"/>
              <w:rPr>
                <w:rFonts w:ascii="Times New Roman" w:hAnsi="Times New Roman" w:cs="Times New Roman"/>
                <w:b/>
                <w:sz w:val="24"/>
                <w:szCs w:val="24"/>
              </w:rPr>
            </w:pPr>
            <w:r w:rsidRPr="00606900">
              <w:rPr>
                <w:rFonts w:ascii="Times New Roman" w:hAnsi="Times New Roman" w:cs="Times New Roman"/>
                <w:b/>
                <w:sz w:val="24"/>
                <w:szCs w:val="24"/>
              </w:rPr>
              <w:t>ПК-4.</w:t>
            </w:r>
          </w:p>
          <w:p w:rsidR="00275A29" w:rsidRDefault="00275A29">
            <w:pPr>
              <w:widowControl w:val="0"/>
              <w:spacing w:after="0" w:line="240" w:lineRule="auto"/>
              <w:contextualSpacing/>
              <w:jc w:val="both"/>
              <w:rPr>
                <w:rFonts w:ascii="Times New Roman" w:hAnsi="Times New Roman" w:cs="Times New Roman"/>
                <w:i/>
                <w:sz w:val="24"/>
                <w:szCs w:val="24"/>
              </w:rPr>
            </w:pPr>
            <w:r w:rsidRPr="00275A29">
              <w:rPr>
                <w:rFonts w:ascii="Times New Roman" w:hAnsi="Times New Roman" w:cs="Times New Roman"/>
                <w:sz w:val="24"/>
                <w:szCs w:val="24"/>
              </w:rPr>
              <w:t>Готов опред</w:t>
            </w:r>
            <w:r w:rsidRPr="00275A29">
              <w:rPr>
                <w:rFonts w:ascii="Times New Roman" w:hAnsi="Times New Roman" w:cs="Times New Roman"/>
                <w:sz w:val="24"/>
                <w:szCs w:val="24"/>
              </w:rPr>
              <w:t>е</w:t>
            </w:r>
            <w:r w:rsidRPr="00275A29">
              <w:rPr>
                <w:rFonts w:ascii="Times New Roman" w:hAnsi="Times New Roman" w:cs="Times New Roman"/>
                <w:sz w:val="24"/>
                <w:szCs w:val="24"/>
              </w:rPr>
              <w:t xml:space="preserve">лять </w:t>
            </w:r>
            <w:proofErr w:type="gramStart"/>
            <w:r w:rsidRPr="00275A29">
              <w:rPr>
                <w:rFonts w:ascii="Times New Roman" w:hAnsi="Times New Roman" w:cs="Times New Roman"/>
                <w:sz w:val="24"/>
                <w:szCs w:val="24"/>
              </w:rPr>
              <w:t>эстетич</w:t>
            </w:r>
            <w:r w:rsidRPr="00275A29">
              <w:rPr>
                <w:rFonts w:ascii="Times New Roman" w:hAnsi="Times New Roman" w:cs="Times New Roman"/>
                <w:sz w:val="24"/>
                <w:szCs w:val="24"/>
              </w:rPr>
              <w:t>е</w:t>
            </w:r>
            <w:r>
              <w:rPr>
                <w:rFonts w:ascii="Times New Roman" w:hAnsi="Times New Roman" w:cs="Times New Roman"/>
                <w:sz w:val="24"/>
                <w:szCs w:val="24"/>
              </w:rPr>
              <w:t>ское</w:t>
            </w:r>
            <w:proofErr w:type="gramEnd"/>
            <w:r>
              <w:rPr>
                <w:rFonts w:ascii="Times New Roman" w:hAnsi="Times New Roman" w:cs="Times New Roman"/>
                <w:sz w:val="24"/>
                <w:szCs w:val="24"/>
              </w:rPr>
              <w:t xml:space="preserve"> своеоб</w:t>
            </w:r>
            <w:r w:rsidRPr="00275A29">
              <w:rPr>
                <w:rFonts w:ascii="Times New Roman" w:hAnsi="Times New Roman" w:cs="Times New Roman"/>
                <w:sz w:val="24"/>
                <w:szCs w:val="24"/>
              </w:rPr>
              <w:t>ра</w:t>
            </w:r>
            <w:r>
              <w:rPr>
                <w:rFonts w:ascii="Times New Roman" w:hAnsi="Times New Roman" w:cs="Times New Roman"/>
                <w:sz w:val="24"/>
                <w:szCs w:val="24"/>
              </w:rPr>
              <w:t>-</w:t>
            </w:r>
            <w:r w:rsidRPr="00275A29">
              <w:rPr>
                <w:rFonts w:ascii="Times New Roman" w:hAnsi="Times New Roman" w:cs="Times New Roman"/>
                <w:sz w:val="24"/>
                <w:szCs w:val="24"/>
              </w:rPr>
              <w:t>зие литерату</w:t>
            </w:r>
            <w:r w:rsidRPr="00275A29">
              <w:rPr>
                <w:rFonts w:ascii="Times New Roman" w:hAnsi="Times New Roman" w:cs="Times New Roman"/>
                <w:sz w:val="24"/>
                <w:szCs w:val="24"/>
              </w:rPr>
              <w:t>р</w:t>
            </w:r>
            <w:r w:rsidRPr="00275A29">
              <w:rPr>
                <w:rFonts w:ascii="Times New Roman" w:hAnsi="Times New Roman" w:cs="Times New Roman"/>
                <w:sz w:val="24"/>
                <w:szCs w:val="24"/>
              </w:rPr>
              <w:t>ного произв</w:t>
            </w:r>
            <w:r w:rsidRPr="00275A29">
              <w:rPr>
                <w:rFonts w:ascii="Times New Roman" w:hAnsi="Times New Roman" w:cs="Times New Roman"/>
                <w:sz w:val="24"/>
                <w:szCs w:val="24"/>
              </w:rPr>
              <w:t>е</w:t>
            </w:r>
            <w:r w:rsidRPr="00275A29">
              <w:rPr>
                <w:rFonts w:ascii="Times New Roman" w:hAnsi="Times New Roman" w:cs="Times New Roman"/>
                <w:sz w:val="24"/>
                <w:szCs w:val="24"/>
              </w:rPr>
              <w:t>де</w:t>
            </w:r>
            <w:r>
              <w:rPr>
                <w:rFonts w:ascii="Times New Roman" w:hAnsi="Times New Roman" w:cs="Times New Roman"/>
                <w:sz w:val="24"/>
                <w:szCs w:val="24"/>
              </w:rPr>
              <w:t>ния в си</w:t>
            </w:r>
            <w:r w:rsidRPr="00275A29">
              <w:rPr>
                <w:rFonts w:ascii="Times New Roman" w:hAnsi="Times New Roman" w:cs="Times New Roman"/>
                <w:sz w:val="24"/>
                <w:szCs w:val="24"/>
              </w:rPr>
              <w:t>ст</w:t>
            </w:r>
            <w:r>
              <w:rPr>
                <w:rFonts w:ascii="Times New Roman" w:hAnsi="Times New Roman" w:cs="Times New Roman"/>
                <w:sz w:val="24"/>
                <w:szCs w:val="24"/>
              </w:rPr>
              <w:t>е</w:t>
            </w:r>
            <w:r w:rsidRPr="00275A29">
              <w:rPr>
                <w:rFonts w:ascii="Times New Roman" w:hAnsi="Times New Roman" w:cs="Times New Roman"/>
                <w:sz w:val="24"/>
                <w:szCs w:val="24"/>
              </w:rPr>
              <w:t>ме основ</w:t>
            </w:r>
            <w:r>
              <w:rPr>
                <w:rFonts w:ascii="Times New Roman" w:hAnsi="Times New Roman" w:cs="Times New Roman"/>
                <w:sz w:val="24"/>
                <w:szCs w:val="24"/>
              </w:rPr>
              <w:t>ных по</w:t>
            </w:r>
            <w:r w:rsidRPr="00275A29">
              <w:rPr>
                <w:rFonts w:ascii="Times New Roman" w:hAnsi="Times New Roman" w:cs="Times New Roman"/>
                <w:sz w:val="24"/>
                <w:szCs w:val="24"/>
              </w:rPr>
              <w:t>нятий и те</w:t>
            </w:r>
            <w:r w:rsidRPr="00275A29">
              <w:rPr>
                <w:rFonts w:ascii="Times New Roman" w:hAnsi="Times New Roman" w:cs="Times New Roman"/>
                <w:sz w:val="24"/>
                <w:szCs w:val="24"/>
              </w:rPr>
              <w:t>р</w:t>
            </w:r>
            <w:r w:rsidRPr="00275A29">
              <w:rPr>
                <w:rFonts w:ascii="Times New Roman" w:hAnsi="Times New Roman" w:cs="Times New Roman"/>
                <w:sz w:val="24"/>
                <w:szCs w:val="24"/>
              </w:rPr>
              <w:t>минов совр</w:t>
            </w:r>
            <w:r w:rsidRPr="00275A29">
              <w:rPr>
                <w:rFonts w:ascii="Times New Roman" w:hAnsi="Times New Roman" w:cs="Times New Roman"/>
                <w:sz w:val="24"/>
                <w:szCs w:val="24"/>
              </w:rPr>
              <w:t>е</w:t>
            </w:r>
            <w:r w:rsidRPr="00275A29">
              <w:rPr>
                <w:rFonts w:ascii="Times New Roman" w:hAnsi="Times New Roman" w:cs="Times New Roman"/>
                <w:sz w:val="24"/>
                <w:szCs w:val="24"/>
              </w:rPr>
              <w:t>менного лите-ратуроведения</w:t>
            </w:r>
          </w:p>
        </w:tc>
        <w:tc>
          <w:tcPr>
            <w:tcW w:w="2268" w:type="dxa"/>
            <w:tcBorders>
              <w:top w:val="single" w:sz="4" w:space="0" w:color="auto"/>
              <w:left w:val="single" w:sz="4" w:space="0" w:color="auto"/>
              <w:bottom w:val="single" w:sz="4" w:space="0" w:color="auto"/>
              <w:right w:val="single" w:sz="4" w:space="0" w:color="auto"/>
            </w:tcBorders>
          </w:tcPr>
          <w:p w:rsidR="00275A29" w:rsidRP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ПК-4.1</w:t>
            </w:r>
            <w:proofErr w:type="gramStart"/>
            <w:r>
              <w:rPr>
                <w:rFonts w:ascii="Times New Roman" w:hAnsi="Times New Roman"/>
                <w:sz w:val="24"/>
                <w:szCs w:val="24"/>
              </w:rPr>
              <w:t xml:space="preserve"> Р</w:t>
            </w:r>
            <w:proofErr w:type="gramEnd"/>
            <w:r>
              <w:rPr>
                <w:rFonts w:ascii="Times New Roman" w:hAnsi="Times New Roman"/>
                <w:sz w:val="24"/>
                <w:szCs w:val="24"/>
              </w:rPr>
              <w:t>ассматр</w:t>
            </w:r>
            <w:r>
              <w:rPr>
                <w:rFonts w:ascii="Times New Roman" w:hAnsi="Times New Roman"/>
                <w:sz w:val="24"/>
                <w:szCs w:val="24"/>
              </w:rPr>
              <w:t>и</w:t>
            </w:r>
            <w:r>
              <w:rPr>
                <w:rFonts w:ascii="Times New Roman" w:hAnsi="Times New Roman"/>
                <w:sz w:val="24"/>
                <w:szCs w:val="24"/>
              </w:rPr>
              <w:t>вает художестве</w:t>
            </w:r>
            <w:r>
              <w:rPr>
                <w:rFonts w:ascii="Times New Roman" w:hAnsi="Times New Roman"/>
                <w:sz w:val="24"/>
                <w:szCs w:val="24"/>
              </w:rPr>
              <w:t>н</w:t>
            </w:r>
            <w:r>
              <w:rPr>
                <w:rFonts w:ascii="Times New Roman" w:hAnsi="Times New Roman"/>
                <w:sz w:val="24"/>
                <w:szCs w:val="24"/>
              </w:rPr>
              <w:t>ное произведение в контексте знания закономерностей развития литер</w:t>
            </w:r>
            <w:r>
              <w:rPr>
                <w:rFonts w:ascii="Times New Roman" w:hAnsi="Times New Roman"/>
                <w:sz w:val="24"/>
                <w:szCs w:val="24"/>
              </w:rPr>
              <w:t>а</w:t>
            </w:r>
            <w:r>
              <w:rPr>
                <w:rFonts w:ascii="Times New Roman" w:hAnsi="Times New Roman"/>
                <w:sz w:val="24"/>
                <w:szCs w:val="24"/>
              </w:rPr>
              <w:t>турного процесса в культурноистор</w:t>
            </w:r>
            <w:r>
              <w:rPr>
                <w:rFonts w:ascii="Times New Roman" w:hAnsi="Times New Roman"/>
                <w:sz w:val="24"/>
                <w:szCs w:val="24"/>
              </w:rPr>
              <w:t>и</w:t>
            </w:r>
            <w:r>
              <w:rPr>
                <w:rFonts w:ascii="Times New Roman" w:hAnsi="Times New Roman"/>
                <w:sz w:val="24"/>
                <w:szCs w:val="24"/>
              </w:rPr>
              <w:t>ческом аспекте в устном и письме</w:t>
            </w:r>
            <w:r>
              <w:rPr>
                <w:rFonts w:ascii="Times New Roman" w:hAnsi="Times New Roman"/>
                <w:sz w:val="24"/>
                <w:szCs w:val="24"/>
              </w:rPr>
              <w:t>н</w:t>
            </w:r>
            <w:r>
              <w:rPr>
                <w:rFonts w:ascii="Times New Roman" w:hAnsi="Times New Roman"/>
                <w:sz w:val="24"/>
                <w:szCs w:val="24"/>
              </w:rPr>
              <w:t xml:space="preserve">ном ответах. </w:t>
            </w: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специфику развития литературн</w:t>
            </w:r>
            <w:r>
              <w:rPr>
                <w:rFonts w:ascii="Times New Roman" w:hAnsi="Times New Roman"/>
                <w:sz w:val="24"/>
                <w:szCs w:val="24"/>
              </w:rPr>
              <w:t>о</w:t>
            </w:r>
            <w:r>
              <w:rPr>
                <w:rFonts w:ascii="Times New Roman" w:hAnsi="Times New Roman"/>
                <w:sz w:val="24"/>
                <w:szCs w:val="24"/>
              </w:rPr>
              <w:t>го процесса, проблематики и поэтики л</w:t>
            </w:r>
            <w:r>
              <w:rPr>
                <w:rFonts w:ascii="Times New Roman" w:hAnsi="Times New Roman"/>
                <w:sz w:val="24"/>
                <w:szCs w:val="24"/>
              </w:rPr>
              <w:t>и</w:t>
            </w:r>
            <w:r>
              <w:rPr>
                <w:rFonts w:ascii="Times New Roman" w:hAnsi="Times New Roman"/>
                <w:sz w:val="24"/>
                <w:szCs w:val="24"/>
              </w:rPr>
              <w:t xml:space="preserve">тературы;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связать теоретические знания с практикой анализа художественного те</w:t>
            </w:r>
            <w:r>
              <w:rPr>
                <w:rFonts w:ascii="Times New Roman" w:hAnsi="Times New Roman"/>
                <w:sz w:val="24"/>
                <w:szCs w:val="24"/>
              </w:rPr>
              <w:t>к</w:t>
            </w:r>
            <w:r>
              <w:rPr>
                <w:rFonts w:ascii="Times New Roman" w:hAnsi="Times New Roman"/>
                <w:sz w:val="24"/>
                <w:szCs w:val="24"/>
              </w:rPr>
              <w:t>ста;</w:t>
            </w:r>
          </w:p>
          <w:p w:rsidR="00275A29" w:rsidRDefault="00275A29" w:rsidP="00BC2978">
            <w:pPr>
              <w:widowControl w:val="0"/>
              <w:spacing w:line="240" w:lineRule="auto"/>
              <w:contextualSpacing/>
              <w:rPr>
                <w:rStyle w:val="hps"/>
              </w:rPr>
            </w:pPr>
            <w:r>
              <w:rPr>
                <w:rFonts w:ascii="Times New Roman" w:hAnsi="Times New Roman"/>
                <w:sz w:val="24"/>
                <w:szCs w:val="24"/>
              </w:rPr>
              <w:t xml:space="preserve"> </w:t>
            </w:r>
            <w:r>
              <w:rPr>
                <w:rFonts w:ascii="Times New Roman" w:hAnsi="Times New Roman"/>
                <w:b/>
                <w:sz w:val="24"/>
                <w:szCs w:val="24"/>
              </w:rPr>
              <w:t>Владеет</w:t>
            </w:r>
            <w:r>
              <w:rPr>
                <w:rFonts w:ascii="Times New Roman" w:hAnsi="Times New Roman"/>
                <w:sz w:val="24"/>
                <w:szCs w:val="24"/>
              </w:rPr>
              <w:t>: навыками самостоятельного анализа поэтики художественного прои</w:t>
            </w:r>
            <w:r>
              <w:rPr>
                <w:rFonts w:ascii="Times New Roman" w:hAnsi="Times New Roman"/>
                <w:sz w:val="24"/>
                <w:szCs w:val="24"/>
              </w:rPr>
              <w:t>з</w:t>
            </w:r>
            <w:r>
              <w:rPr>
                <w:rFonts w:ascii="Times New Roman" w:hAnsi="Times New Roman"/>
                <w:sz w:val="24"/>
                <w:szCs w:val="24"/>
              </w:rPr>
              <w:t>ведения, различными методиками анал</w:t>
            </w:r>
            <w:r>
              <w:rPr>
                <w:rFonts w:ascii="Times New Roman" w:hAnsi="Times New Roman"/>
                <w:sz w:val="24"/>
                <w:szCs w:val="24"/>
              </w:rPr>
              <w:t>и</w:t>
            </w:r>
            <w:r>
              <w:rPr>
                <w:rFonts w:ascii="Times New Roman" w:hAnsi="Times New Roman"/>
                <w:sz w:val="24"/>
                <w:szCs w:val="24"/>
              </w:rPr>
              <w:t>за литературного произведения.</w:t>
            </w:r>
          </w:p>
        </w:tc>
        <w:tc>
          <w:tcPr>
            <w:tcW w:w="1276" w:type="dxa"/>
            <w:vMerge w:val="restart"/>
            <w:tcBorders>
              <w:top w:val="single" w:sz="4" w:space="0" w:color="auto"/>
              <w:left w:val="single" w:sz="4" w:space="0" w:color="auto"/>
              <w:bottom w:val="single" w:sz="4" w:space="0" w:color="auto"/>
              <w:right w:val="single" w:sz="4" w:space="0" w:color="auto"/>
            </w:tcBorders>
          </w:tcPr>
          <w:p w:rsidR="00275A29" w:rsidRPr="00275A29" w:rsidRDefault="00275A29">
            <w:pPr>
              <w:widowControl w:val="0"/>
              <w:tabs>
                <w:tab w:val="left" w:pos="708"/>
              </w:tabs>
              <w:spacing w:after="0"/>
              <w:jc w:val="both"/>
              <w:rPr>
                <w:rFonts w:ascii="Times New Roman" w:hAnsi="Times New Roman" w:cs="Times New Roman"/>
                <w:iCs/>
                <w:sz w:val="24"/>
                <w:szCs w:val="24"/>
              </w:rPr>
            </w:pPr>
            <w:proofErr w:type="gramStart"/>
            <w:r w:rsidRPr="00275A29">
              <w:rPr>
                <w:rFonts w:ascii="Times New Roman" w:hAnsi="Times New Roman" w:cs="Times New Roman"/>
                <w:sz w:val="24"/>
                <w:szCs w:val="24"/>
              </w:rPr>
              <w:t>Письме</w:t>
            </w:r>
            <w:r w:rsidRPr="00275A29">
              <w:rPr>
                <w:rFonts w:ascii="Times New Roman" w:hAnsi="Times New Roman" w:cs="Times New Roman"/>
                <w:sz w:val="24"/>
                <w:szCs w:val="24"/>
              </w:rPr>
              <w:t>н</w:t>
            </w:r>
            <w:r w:rsidRPr="00275A29">
              <w:rPr>
                <w:rFonts w:ascii="Times New Roman" w:hAnsi="Times New Roman" w:cs="Times New Roman"/>
                <w:sz w:val="24"/>
                <w:szCs w:val="24"/>
              </w:rPr>
              <w:t>ный</w:t>
            </w:r>
            <w:proofErr w:type="gramEnd"/>
            <w:r w:rsidRPr="00275A29">
              <w:rPr>
                <w:rFonts w:ascii="Times New Roman" w:hAnsi="Times New Roman" w:cs="Times New Roman"/>
                <w:sz w:val="24"/>
                <w:szCs w:val="24"/>
              </w:rPr>
              <w:t xml:space="preserve"> оп</w:t>
            </w:r>
            <w:r>
              <w:rPr>
                <w:rFonts w:ascii="Times New Roman" w:hAnsi="Times New Roman" w:cs="Times New Roman"/>
                <w:sz w:val="24"/>
                <w:szCs w:val="24"/>
              </w:rPr>
              <w:t>-</w:t>
            </w:r>
            <w:r w:rsidRPr="00275A29">
              <w:rPr>
                <w:rFonts w:ascii="Times New Roman" w:hAnsi="Times New Roman" w:cs="Times New Roman"/>
                <w:sz w:val="24"/>
                <w:szCs w:val="24"/>
              </w:rPr>
              <w:t>рос, ус</w:t>
            </w:r>
            <w:r w:rsidRPr="00275A29">
              <w:rPr>
                <w:rFonts w:ascii="Times New Roman" w:hAnsi="Times New Roman" w:cs="Times New Roman"/>
                <w:sz w:val="24"/>
                <w:szCs w:val="24"/>
              </w:rPr>
              <w:t>т</w:t>
            </w:r>
            <w:r w:rsidRPr="00275A29">
              <w:rPr>
                <w:rFonts w:ascii="Times New Roman" w:hAnsi="Times New Roman" w:cs="Times New Roman"/>
                <w:sz w:val="24"/>
                <w:szCs w:val="24"/>
              </w:rPr>
              <w:t>ное в</w:t>
            </w:r>
            <w:r w:rsidRPr="00275A29">
              <w:rPr>
                <w:rFonts w:ascii="Times New Roman" w:hAnsi="Times New Roman" w:cs="Times New Roman"/>
                <w:sz w:val="24"/>
                <w:szCs w:val="24"/>
              </w:rPr>
              <w:t>ы</w:t>
            </w:r>
            <w:r w:rsidRPr="00275A29">
              <w:rPr>
                <w:rFonts w:ascii="Times New Roman" w:hAnsi="Times New Roman" w:cs="Times New Roman"/>
                <w:sz w:val="24"/>
                <w:szCs w:val="24"/>
              </w:rPr>
              <w:t>ступление диску</w:t>
            </w:r>
            <w:r w:rsidRPr="00275A29">
              <w:rPr>
                <w:rFonts w:ascii="Times New Roman" w:hAnsi="Times New Roman" w:cs="Times New Roman"/>
                <w:sz w:val="24"/>
                <w:szCs w:val="24"/>
              </w:rPr>
              <w:t>с</w:t>
            </w:r>
            <w:r w:rsidRPr="00275A29">
              <w:rPr>
                <w:rFonts w:ascii="Times New Roman" w:hAnsi="Times New Roman" w:cs="Times New Roman"/>
                <w:sz w:val="24"/>
                <w:szCs w:val="24"/>
              </w:rPr>
              <w:t>сия, рефе</w:t>
            </w:r>
            <w:r>
              <w:rPr>
                <w:rFonts w:ascii="Times New Roman" w:hAnsi="Times New Roman" w:cs="Times New Roman"/>
                <w:sz w:val="24"/>
                <w:szCs w:val="24"/>
              </w:rPr>
              <w:t>-</w:t>
            </w:r>
            <w:r w:rsidRPr="00275A29">
              <w:rPr>
                <w:rFonts w:ascii="Times New Roman" w:hAnsi="Times New Roman" w:cs="Times New Roman"/>
                <w:sz w:val="24"/>
                <w:szCs w:val="24"/>
              </w:rPr>
              <w:t>ративная работа</w:t>
            </w:r>
          </w:p>
        </w:tc>
      </w:tr>
      <w:tr w:rsidR="00275A29" w:rsidTr="00996BEB">
        <w:trPr>
          <w:trHeight w:val="229"/>
        </w:trPr>
        <w:tc>
          <w:tcPr>
            <w:tcW w:w="1809" w:type="dxa"/>
            <w:vMerge/>
            <w:tcBorders>
              <w:top w:val="single" w:sz="4" w:space="0" w:color="auto"/>
              <w:left w:val="single" w:sz="4" w:space="0" w:color="auto"/>
              <w:bottom w:val="single" w:sz="4" w:space="0" w:color="auto"/>
              <w:right w:val="single" w:sz="4" w:space="0" w:color="auto"/>
            </w:tcBorders>
            <w:vAlign w:val="center"/>
          </w:tcPr>
          <w:p w:rsidR="00275A29" w:rsidRDefault="00275A29">
            <w:pPr>
              <w:spacing w:after="0" w:line="240" w:lineRule="auto"/>
              <w:jc w:val="both"/>
              <w:rPr>
                <w:rFonts w:ascii="Times New Roman" w:eastAsia="Calibri"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A29" w:rsidRP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ПК-4.2</w:t>
            </w:r>
            <w:proofErr w:type="gramStart"/>
            <w:r>
              <w:rPr>
                <w:rFonts w:ascii="Times New Roman" w:hAnsi="Times New Roman"/>
                <w:sz w:val="24"/>
                <w:szCs w:val="24"/>
              </w:rPr>
              <w:t xml:space="preserve"> Д</w:t>
            </w:r>
            <w:proofErr w:type="gramEnd"/>
            <w:r>
              <w:rPr>
                <w:rFonts w:ascii="Times New Roman" w:hAnsi="Times New Roman"/>
                <w:sz w:val="24"/>
                <w:szCs w:val="24"/>
              </w:rPr>
              <w:t>емонстр</w:t>
            </w:r>
            <w:r>
              <w:rPr>
                <w:rFonts w:ascii="Times New Roman" w:hAnsi="Times New Roman"/>
                <w:sz w:val="24"/>
                <w:szCs w:val="24"/>
              </w:rPr>
              <w:t>и</w:t>
            </w:r>
            <w:r>
              <w:rPr>
                <w:rFonts w:ascii="Times New Roman" w:hAnsi="Times New Roman"/>
                <w:sz w:val="24"/>
                <w:szCs w:val="24"/>
              </w:rPr>
              <w:t>рует понимание о литературном пр</w:t>
            </w:r>
            <w:r>
              <w:rPr>
                <w:rFonts w:ascii="Times New Roman" w:hAnsi="Times New Roman"/>
                <w:sz w:val="24"/>
                <w:szCs w:val="24"/>
              </w:rPr>
              <w:t>о</w:t>
            </w:r>
            <w:r>
              <w:rPr>
                <w:rFonts w:ascii="Times New Roman" w:hAnsi="Times New Roman"/>
                <w:sz w:val="24"/>
                <w:szCs w:val="24"/>
              </w:rPr>
              <w:t>изведении как х</w:t>
            </w:r>
            <w:r>
              <w:rPr>
                <w:rFonts w:ascii="Times New Roman" w:hAnsi="Times New Roman"/>
                <w:sz w:val="24"/>
                <w:szCs w:val="24"/>
              </w:rPr>
              <w:t>у</w:t>
            </w:r>
            <w:r>
              <w:rPr>
                <w:rFonts w:ascii="Times New Roman" w:hAnsi="Times New Roman"/>
                <w:sz w:val="24"/>
                <w:szCs w:val="24"/>
              </w:rPr>
              <w:t>дожественной с</w:t>
            </w:r>
            <w:r>
              <w:rPr>
                <w:rFonts w:ascii="Times New Roman" w:hAnsi="Times New Roman"/>
                <w:sz w:val="24"/>
                <w:szCs w:val="24"/>
              </w:rPr>
              <w:t>и</w:t>
            </w:r>
            <w:r>
              <w:rPr>
                <w:rFonts w:ascii="Times New Roman" w:hAnsi="Times New Roman"/>
                <w:sz w:val="24"/>
                <w:szCs w:val="24"/>
              </w:rPr>
              <w:t>стеме, знание ее подсистем и осно</w:t>
            </w:r>
            <w:r>
              <w:rPr>
                <w:rFonts w:ascii="Times New Roman" w:hAnsi="Times New Roman"/>
                <w:sz w:val="24"/>
                <w:szCs w:val="24"/>
              </w:rPr>
              <w:t>в</w:t>
            </w:r>
            <w:r>
              <w:rPr>
                <w:rFonts w:ascii="Times New Roman" w:hAnsi="Times New Roman"/>
                <w:sz w:val="24"/>
                <w:szCs w:val="24"/>
              </w:rPr>
              <w:t>ных структурных связей между ними в устном и пис</w:t>
            </w:r>
            <w:r>
              <w:rPr>
                <w:rFonts w:ascii="Times New Roman" w:hAnsi="Times New Roman"/>
                <w:sz w:val="24"/>
                <w:szCs w:val="24"/>
              </w:rPr>
              <w:t>ь</w:t>
            </w:r>
            <w:r>
              <w:rPr>
                <w:rFonts w:ascii="Times New Roman" w:hAnsi="Times New Roman"/>
                <w:sz w:val="24"/>
                <w:szCs w:val="24"/>
              </w:rPr>
              <w:t xml:space="preserve">менном ответах. </w:t>
            </w: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способы и принципы анализа х</w:t>
            </w:r>
            <w:r>
              <w:rPr>
                <w:rFonts w:ascii="Times New Roman" w:hAnsi="Times New Roman"/>
                <w:sz w:val="24"/>
                <w:szCs w:val="24"/>
              </w:rPr>
              <w:t>у</w:t>
            </w:r>
            <w:r>
              <w:rPr>
                <w:rFonts w:ascii="Times New Roman" w:hAnsi="Times New Roman"/>
                <w:sz w:val="24"/>
                <w:szCs w:val="24"/>
              </w:rPr>
              <w:t>дожественного произведения; теоретич</w:t>
            </w:r>
            <w:r>
              <w:rPr>
                <w:rFonts w:ascii="Times New Roman" w:hAnsi="Times New Roman"/>
                <w:sz w:val="24"/>
                <w:szCs w:val="24"/>
              </w:rPr>
              <w:t>е</w:t>
            </w:r>
            <w:r>
              <w:rPr>
                <w:rFonts w:ascii="Times New Roman" w:hAnsi="Times New Roman"/>
                <w:sz w:val="24"/>
                <w:szCs w:val="24"/>
              </w:rPr>
              <w:t>ские понятия современного литератур</w:t>
            </w:r>
            <w:r>
              <w:rPr>
                <w:rFonts w:ascii="Times New Roman" w:hAnsi="Times New Roman"/>
                <w:sz w:val="24"/>
                <w:szCs w:val="24"/>
              </w:rPr>
              <w:t>о</w:t>
            </w:r>
            <w:r>
              <w:rPr>
                <w:rFonts w:ascii="Times New Roman" w:hAnsi="Times New Roman"/>
                <w:sz w:val="24"/>
                <w:szCs w:val="24"/>
              </w:rPr>
              <w:t xml:space="preserve">ведения;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анализировать художественный материал с учетом современных принц</w:t>
            </w:r>
            <w:r>
              <w:rPr>
                <w:rFonts w:ascii="Times New Roman" w:hAnsi="Times New Roman"/>
                <w:sz w:val="24"/>
                <w:szCs w:val="24"/>
              </w:rPr>
              <w:t>и</w:t>
            </w:r>
            <w:r>
              <w:rPr>
                <w:rFonts w:ascii="Times New Roman" w:hAnsi="Times New Roman"/>
                <w:sz w:val="24"/>
                <w:szCs w:val="24"/>
              </w:rPr>
              <w:t>пов и приемов работы с текстом;</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Владеет</w:t>
            </w:r>
            <w:r>
              <w:rPr>
                <w:rFonts w:ascii="Times New Roman" w:hAnsi="Times New Roman"/>
                <w:sz w:val="24"/>
                <w:szCs w:val="24"/>
              </w:rPr>
              <w:t>: теоретико-литературными п</w:t>
            </w:r>
            <w:r>
              <w:rPr>
                <w:rFonts w:ascii="Times New Roman" w:hAnsi="Times New Roman"/>
                <w:sz w:val="24"/>
                <w:szCs w:val="24"/>
              </w:rPr>
              <w:t>о</w:t>
            </w:r>
            <w:r>
              <w:rPr>
                <w:rFonts w:ascii="Times New Roman" w:hAnsi="Times New Roman"/>
                <w:sz w:val="24"/>
                <w:szCs w:val="24"/>
              </w:rPr>
              <w:t>нятиями и терминами как инструментом анализа художественного текста.</w:t>
            </w:r>
          </w:p>
        </w:tc>
        <w:tc>
          <w:tcPr>
            <w:tcW w:w="1276" w:type="dxa"/>
            <w:vMerge/>
            <w:tcBorders>
              <w:top w:val="single" w:sz="4" w:space="0" w:color="auto"/>
              <w:left w:val="single" w:sz="4" w:space="0" w:color="auto"/>
              <w:bottom w:val="single" w:sz="4" w:space="0" w:color="auto"/>
              <w:right w:val="single" w:sz="4" w:space="0" w:color="auto"/>
            </w:tcBorders>
            <w:vAlign w:val="center"/>
          </w:tcPr>
          <w:p w:rsidR="00275A29" w:rsidRDefault="00275A29">
            <w:pPr>
              <w:spacing w:after="0" w:line="240" w:lineRule="auto"/>
              <w:jc w:val="both"/>
              <w:rPr>
                <w:rFonts w:ascii="Times New Roman" w:hAnsi="Times New Roman" w:cs="Times New Roman"/>
                <w:iCs/>
                <w:sz w:val="24"/>
                <w:szCs w:val="24"/>
              </w:rPr>
            </w:pPr>
          </w:p>
        </w:tc>
      </w:tr>
      <w:tr w:rsidR="00275A29" w:rsidTr="00275A29">
        <w:trPr>
          <w:trHeight w:val="274"/>
        </w:trPr>
        <w:tc>
          <w:tcPr>
            <w:tcW w:w="1809" w:type="dxa"/>
            <w:vMerge/>
            <w:tcBorders>
              <w:top w:val="single" w:sz="4" w:space="0" w:color="auto"/>
              <w:left w:val="single" w:sz="4" w:space="0" w:color="auto"/>
              <w:bottom w:val="single" w:sz="4" w:space="0" w:color="auto"/>
              <w:right w:val="single" w:sz="4" w:space="0" w:color="auto"/>
            </w:tcBorders>
            <w:vAlign w:val="center"/>
          </w:tcPr>
          <w:p w:rsidR="00275A29" w:rsidRDefault="00275A29">
            <w:pPr>
              <w:spacing w:after="0" w:line="240" w:lineRule="auto"/>
              <w:jc w:val="both"/>
              <w:rPr>
                <w:rFonts w:ascii="Times New Roman" w:eastAsia="Calibri"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ПК-4.3</w:t>
            </w:r>
            <w:r>
              <w:rPr>
                <w:rFonts w:ascii="Times New Roman" w:hAnsi="Times New Roman"/>
                <w:sz w:val="24"/>
                <w:szCs w:val="24"/>
              </w:rPr>
              <w:t xml:space="preserve"> Свободно владеет литерат</w:t>
            </w:r>
            <w:r>
              <w:rPr>
                <w:rFonts w:ascii="Times New Roman" w:hAnsi="Times New Roman"/>
                <w:sz w:val="24"/>
                <w:szCs w:val="24"/>
              </w:rPr>
              <w:t>у</w:t>
            </w:r>
            <w:r>
              <w:rPr>
                <w:rFonts w:ascii="Times New Roman" w:hAnsi="Times New Roman"/>
                <w:sz w:val="24"/>
                <w:szCs w:val="24"/>
              </w:rPr>
              <w:t>роведческой те</w:t>
            </w:r>
            <w:r>
              <w:rPr>
                <w:rFonts w:ascii="Times New Roman" w:hAnsi="Times New Roman"/>
                <w:sz w:val="24"/>
                <w:szCs w:val="24"/>
              </w:rPr>
              <w:t>р</w:t>
            </w:r>
            <w:r>
              <w:rPr>
                <w:rFonts w:ascii="Times New Roman" w:hAnsi="Times New Roman"/>
                <w:sz w:val="24"/>
                <w:szCs w:val="24"/>
              </w:rPr>
              <w:t>минологией в ус</w:t>
            </w:r>
            <w:r>
              <w:rPr>
                <w:rFonts w:ascii="Times New Roman" w:hAnsi="Times New Roman"/>
                <w:sz w:val="24"/>
                <w:szCs w:val="24"/>
              </w:rPr>
              <w:t>т</w:t>
            </w:r>
            <w:r>
              <w:rPr>
                <w:rFonts w:ascii="Times New Roman" w:hAnsi="Times New Roman"/>
                <w:sz w:val="24"/>
                <w:szCs w:val="24"/>
              </w:rPr>
              <w:t>ном и письменном высказываниях</w:t>
            </w:r>
          </w:p>
        </w:tc>
        <w:tc>
          <w:tcPr>
            <w:tcW w:w="4536" w:type="dxa"/>
            <w:tcBorders>
              <w:top w:val="single" w:sz="4" w:space="0" w:color="auto"/>
              <w:left w:val="single" w:sz="4" w:space="0" w:color="auto"/>
              <w:bottom w:val="single" w:sz="4" w:space="0" w:color="auto"/>
              <w:right w:val="single" w:sz="4" w:space="0" w:color="auto"/>
            </w:tcBorders>
          </w:tcPr>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Знает</w:t>
            </w:r>
            <w:r>
              <w:rPr>
                <w:rFonts w:ascii="Times New Roman" w:hAnsi="Times New Roman"/>
                <w:sz w:val="24"/>
                <w:szCs w:val="24"/>
              </w:rPr>
              <w:t>: особенности устных жанров нау</w:t>
            </w:r>
            <w:r>
              <w:rPr>
                <w:rFonts w:ascii="Times New Roman" w:hAnsi="Times New Roman"/>
                <w:sz w:val="24"/>
                <w:szCs w:val="24"/>
              </w:rPr>
              <w:t>ч</w:t>
            </w:r>
            <w:r>
              <w:rPr>
                <w:rFonts w:ascii="Times New Roman" w:hAnsi="Times New Roman"/>
                <w:sz w:val="24"/>
                <w:szCs w:val="24"/>
              </w:rPr>
              <w:t xml:space="preserve">ной коммуникации;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Умеет</w:t>
            </w:r>
            <w:r>
              <w:rPr>
                <w:rFonts w:ascii="Times New Roman" w:hAnsi="Times New Roman"/>
                <w:sz w:val="24"/>
                <w:szCs w:val="24"/>
              </w:rPr>
              <w:t>: представить результаты со</w:t>
            </w:r>
            <w:r>
              <w:rPr>
                <w:rFonts w:ascii="Times New Roman" w:hAnsi="Times New Roman"/>
                <w:sz w:val="24"/>
                <w:szCs w:val="24"/>
              </w:rPr>
              <w:t>б</w:t>
            </w:r>
            <w:r>
              <w:rPr>
                <w:rFonts w:ascii="Times New Roman" w:hAnsi="Times New Roman"/>
                <w:sz w:val="24"/>
                <w:szCs w:val="24"/>
              </w:rPr>
              <w:t>ственного исследования в виде одной из устных форм (доклад, сообщение, нау</w:t>
            </w:r>
            <w:r>
              <w:rPr>
                <w:rFonts w:ascii="Times New Roman" w:hAnsi="Times New Roman"/>
                <w:sz w:val="24"/>
                <w:szCs w:val="24"/>
              </w:rPr>
              <w:t>ч</w:t>
            </w:r>
            <w:r>
              <w:rPr>
                <w:rFonts w:ascii="Times New Roman" w:hAnsi="Times New Roman"/>
                <w:sz w:val="24"/>
                <w:szCs w:val="24"/>
              </w:rPr>
              <w:t xml:space="preserve">ная дискуссия); </w:t>
            </w:r>
          </w:p>
          <w:p w:rsidR="00275A29" w:rsidRDefault="00275A29" w:rsidP="00BC2978">
            <w:pPr>
              <w:widowControl w:val="0"/>
              <w:spacing w:line="240" w:lineRule="auto"/>
              <w:contextualSpacing/>
              <w:rPr>
                <w:rFonts w:ascii="Times New Roman" w:hAnsi="Times New Roman"/>
                <w:sz w:val="24"/>
                <w:szCs w:val="24"/>
              </w:rPr>
            </w:pPr>
            <w:r>
              <w:rPr>
                <w:rFonts w:ascii="Times New Roman" w:hAnsi="Times New Roman"/>
                <w:b/>
                <w:sz w:val="24"/>
                <w:szCs w:val="24"/>
              </w:rPr>
              <w:t>Владеет</w:t>
            </w:r>
            <w:r>
              <w:rPr>
                <w:rFonts w:ascii="Times New Roman" w:hAnsi="Times New Roman"/>
                <w:sz w:val="24"/>
                <w:szCs w:val="24"/>
              </w:rPr>
              <w:t xml:space="preserve">: навыками устного изложения </w:t>
            </w:r>
            <w:r>
              <w:rPr>
                <w:rFonts w:ascii="Times New Roman" w:hAnsi="Times New Roman"/>
                <w:sz w:val="24"/>
                <w:szCs w:val="24"/>
              </w:rPr>
              <w:lastRenderedPageBreak/>
              <w:t>результатов собственных исследований.</w:t>
            </w:r>
          </w:p>
        </w:tc>
        <w:tc>
          <w:tcPr>
            <w:tcW w:w="1276" w:type="dxa"/>
            <w:vMerge/>
            <w:tcBorders>
              <w:top w:val="single" w:sz="4" w:space="0" w:color="auto"/>
              <w:left w:val="single" w:sz="4" w:space="0" w:color="auto"/>
              <w:bottom w:val="single" w:sz="4" w:space="0" w:color="auto"/>
              <w:right w:val="single" w:sz="4" w:space="0" w:color="auto"/>
            </w:tcBorders>
            <w:vAlign w:val="center"/>
          </w:tcPr>
          <w:p w:rsidR="00275A29" w:rsidRDefault="00275A29">
            <w:pPr>
              <w:spacing w:after="0" w:line="240" w:lineRule="auto"/>
              <w:jc w:val="both"/>
              <w:rPr>
                <w:rFonts w:ascii="Times New Roman" w:hAnsi="Times New Roman" w:cs="Times New Roman"/>
                <w:iCs/>
                <w:sz w:val="24"/>
                <w:szCs w:val="24"/>
              </w:rPr>
            </w:pPr>
          </w:p>
        </w:tc>
      </w:tr>
    </w:tbl>
    <w:p w:rsidR="002D3170" w:rsidRPr="00606900" w:rsidRDefault="002D3170">
      <w:pPr>
        <w:spacing w:after="0" w:line="240" w:lineRule="auto"/>
        <w:rPr>
          <w:rFonts w:ascii="Times New Roman" w:eastAsia="Times New Roman" w:hAnsi="Times New Roman" w:cs="Times New Roman"/>
          <w:b/>
          <w:sz w:val="28"/>
          <w:szCs w:val="28"/>
          <w:lang w:eastAsia="ru-RU"/>
        </w:rPr>
      </w:pPr>
    </w:p>
    <w:p w:rsidR="002D3170" w:rsidRPr="00275A29" w:rsidRDefault="00404EA9" w:rsidP="003518CD">
      <w:pPr>
        <w:spacing w:after="0" w:line="240" w:lineRule="auto"/>
        <w:ind w:firstLine="708"/>
        <w:rPr>
          <w:rFonts w:ascii="Times New Roman" w:eastAsia="Times New Roman" w:hAnsi="Times New Roman" w:cs="Times New Roman"/>
          <w:b/>
          <w:sz w:val="24"/>
          <w:szCs w:val="24"/>
          <w:lang w:eastAsia="ru-RU"/>
        </w:rPr>
      </w:pPr>
      <w:r w:rsidRPr="00275A29">
        <w:rPr>
          <w:rFonts w:ascii="Times New Roman" w:eastAsia="Times New Roman" w:hAnsi="Times New Roman" w:cs="Times New Roman"/>
          <w:b/>
          <w:sz w:val="24"/>
          <w:szCs w:val="24"/>
          <w:lang w:eastAsia="ru-RU"/>
        </w:rPr>
        <w:t>4. Объем, структура и содержание дисциплины.</w:t>
      </w:r>
    </w:p>
    <w:p w:rsidR="002D3170" w:rsidRPr="00275A29" w:rsidRDefault="002D3170">
      <w:pPr>
        <w:spacing w:after="0" w:line="240" w:lineRule="auto"/>
        <w:rPr>
          <w:rFonts w:ascii="Times New Roman" w:eastAsia="Times New Roman" w:hAnsi="Times New Roman" w:cs="Times New Roman"/>
          <w:b/>
          <w:sz w:val="24"/>
          <w:szCs w:val="24"/>
          <w:lang w:eastAsia="ru-RU"/>
        </w:rPr>
      </w:pPr>
    </w:p>
    <w:p w:rsidR="002D3170" w:rsidRPr="00275A29" w:rsidRDefault="00404EA9" w:rsidP="003518CD">
      <w:pPr>
        <w:spacing w:after="0" w:line="240" w:lineRule="auto"/>
        <w:ind w:firstLine="708"/>
        <w:rPr>
          <w:rFonts w:ascii="Times New Roman" w:eastAsia="Times New Roman" w:hAnsi="Times New Roman" w:cs="Times New Roman"/>
          <w:sz w:val="24"/>
          <w:szCs w:val="24"/>
          <w:lang w:eastAsia="ru-RU"/>
        </w:rPr>
      </w:pPr>
      <w:r w:rsidRPr="00275A29">
        <w:rPr>
          <w:rFonts w:ascii="Times New Roman" w:eastAsia="Times New Roman" w:hAnsi="Times New Roman" w:cs="Times New Roman"/>
          <w:sz w:val="24"/>
          <w:szCs w:val="24"/>
          <w:lang w:eastAsia="ru-RU"/>
        </w:rPr>
        <w:t>4.1. Объем дисциплины составляет</w:t>
      </w:r>
      <w:r w:rsidR="00BA3063" w:rsidRPr="00275A29">
        <w:rPr>
          <w:rFonts w:ascii="Times New Roman" w:eastAsia="Times New Roman" w:hAnsi="Times New Roman" w:cs="Times New Roman"/>
          <w:sz w:val="24"/>
          <w:szCs w:val="24"/>
          <w:lang w:eastAsia="ru-RU"/>
        </w:rPr>
        <w:t xml:space="preserve"> 3</w:t>
      </w:r>
      <w:r w:rsidR="005475FB" w:rsidRPr="00275A29">
        <w:rPr>
          <w:rFonts w:ascii="Times New Roman" w:eastAsia="Times New Roman" w:hAnsi="Times New Roman" w:cs="Times New Roman"/>
          <w:sz w:val="24"/>
          <w:szCs w:val="24"/>
          <w:lang w:eastAsia="ru-RU"/>
        </w:rPr>
        <w:t xml:space="preserve"> зачетные единицы, 10</w:t>
      </w:r>
      <w:r w:rsidR="009D52FC" w:rsidRPr="00275A29">
        <w:rPr>
          <w:rFonts w:ascii="Times New Roman" w:eastAsia="Times New Roman" w:hAnsi="Times New Roman" w:cs="Times New Roman"/>
          <w:sz w:val="24"/>
          <w:szCs w:val="24"/>
          <w:lang w:eastAsia="ru-RU"/>
        </w:rPr>
        <w:t>8</w:t>
      </w:r>
      <w:r w:rsidR="00A936EE" w:rsidRPr="00275A29">
        <w:rPr>
          <w:rFonts w:ascii="Times New Roman" w:eastAsia="Times New Roman" w:hAnsi="Times New Roman" w:cs="Times New Roman"/>
          <w:sz w:val="24"/>
          <w:szCs w:val="24"/>
          <w:lang w:eastAsia="ru-RU"/>
        </w:rPr>
        <w:t xml:space="preserve"> академ.</w:t>
      </w:r>
      <w:r w:rsidRPr="00275A29">
        <w:rPr>
          <w:rFonts w:ascii="Times New Roman" w:eastAsia="Times New Roman" w:hAnsi="Times New Roman" w:cs="Times New Roman"/>
          <w:sz w:val="24"/>
          <w:szCs w:val="24"/>
          <w:lang w:eastAsia="ru-RU"/>
        </w:rPr>
        <w:t xml:space="preserve"> ч.</w:t>
      </w:r>
    </w:p>
    <w:p w:rsidR="002D3170" w:rsidRPr="00275A29" w:rsidRDefault="00404EA9" w:rsidP="003518CD">
      <w:pPr>
        <w:spacing w:after="0" w:line="240" w:lineRule="auto"/>
        <w:ind w:firstLine="708"/>
        <w:rPr>
          <w:rFonts w:ascii="Times New Roman" w:eastAsia="Times New Roman" w:hAnsi="Times New Roman" w:cs="Times New Roman"/>
          <w:sz w:val="24"/>
          <w:szCs w:val="24"/>
          <w:lang w:eastAsia="ru-RU"/>
        </w:rPr>
      </w:pPr>
      <w:r w:rsidRPr="00275A29">
        <w:rPr>
          <w:rFonts w:ascii="Times New Roman" w:eastAsia="Times New Roman" w:hAnsi="Times New Roman" w:cs="Times New Roman"/>
          <w:sz w:val="24"/>
          <w:szCs w:val="24"/>
          <w:lang w:eastAsia="ru-RU"/>
        </w:rPr>
        <w:t>4.2. Структура дисциплины.</w:t>
      </w:r>
    </w:p>
    <w:p w:rsidR="002D3170" w:rsidRDefault="002D3170">
      <w:pPr>
        <w:spacing w:after="0" w:line="240" w:lineRule="auto"/>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0"/>
        <w:gridCol w:w="569"/>
        <w:gridCol w:w="709"/>
        <w:gridCol w:w="425"/>
        <w:gridCol w:w="142"/>
        <w:gridCol w:w="567"/>
        <w:gridCol w:w="851"/>
        <w:gridCol w:w="708"/>
        <w:gridCol w:w="426"/>
        <w:gridCol w:w="141"/>
        <w:gridCol w:w="2409"/>
      </w:tblGrid>
      <w:tr w:rsidR="002D3170" w:rsidTr="00DD6D6E">
        <w:trPr>
          <w:cantSplit/>
          <w:trHeight w:val="1312"/>
        </w:trPr>
        <w:tc>
          <w:tcPr>
            <w:tcW w:w="562" w:type="dxa"/>
            <w:vMerge w:val="restart"/>
            <w:tcBorders>
              <w:top w:val="single" w:sz="4" w:space="0" w:color="auto"/>
              <w:left w:val="single" w:sz="4" w:space="0" w:color="auto"/>
              <w:bottom w:val="single" w:sz="4" w:space="0" w:color="auto"/>
              <w:right w:val="single" w:sz="4" w:space="0" w:color="auto"/>
            </w:tcBorders>
          </w:tcPr>
          <w:p w:rsidR="002D3170" w:rsidRDefault="002D3170">
            <w:pPr>
              <w:spacing w:after="0" w:line="276" w:lineRule="auto"/>
              <w:rPr>
                <w:rFonts w:ascii="Times New Roman" w:eastAsia="Times New Roman" w:hAnsi="Times New Roman" w:cs="Times New Roman"/>
                <w:b/>
                <w:sz w:val="24"/>
                <w:szCs w:val="24"/>
              </w:rPr>
            </w:pPr>
          </w:p>
          <w:p w:rsidR="002D3170" w:rsidRDefault="002D3170">
            <w:pPr>
              <w:spacing w:after="0" w:line="276" w:lineRule="auto"/>
              <w:rPr>
                <w:rFonts w:ascii="Times New Roman" w:eastAsia="Times New Roman" w:hAnsi="Times New Roman" w:cs="Times New Roman"/>
                <w:b/>
                <w:sz w:val="24"/>
                <w:szCs w:val="24"/>
              </w:rPr>
            </w:pPr>
          </w:p>
          <w:p w:rsidR="002D3170" w:rsidRDefault="00404EA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2D3170" w:rsidRDefault="00404EA9">
            <w:pPr>
              <w:widowControl w:val="0"/>
              <w:spacing w:after="0" w:line="276"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2380"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2D3170" w:rsidRDefault="002D3170">
            <w:pPr>
              <w:spacing w:after="0" w:line="276" w:lineRule="auto"/>
              <w:rPr>
                <w:rFonts w:ascii="Times New Roman" w:eastAsia="Times New Roman" w:hAnsi="Times New Roman" w:cs="Times New Roman"/>
                <w:b/>
                <w:sz w:val="24"/>
                <w:szCs w:val="24"/>
              </w:rPr>
            </w:pPr>
          </w:p>
          <w:p w:rsidR="002D3170" w:rsidRDefault="00404EA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Разделы и темы</w:t>
            </w:r>
          </w:p>
          <w:p w:rsidR="002D3170" w:rsidRDefault="00404EA9">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дисциплины </w:t>
            </w:r>
          </w:p>
        </w:tc>
        <w:tc>
          <w:tcPr>
            <w:tcW w:w="569"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Семестр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 семестра</w:t>
            </w:r>
          </w:p>
        </w:tc>
        <w:tc>
          <w:tcPr>
            <w:tcW w:w="2693" w:type="dxa"/>
            <w:gridSpan w:val="5"/>
            <w:tcBorders>
              <w:top w:val="single" w:sz="4" w:space="0" w:color="auto"/>
              <w:left w:val="single" w:sz="4" w:space="0" w:color="auto"/>
              <w:bottom w:val="single" w:sz="4" w:space="0" w:color="auto"/>
              <w:right w:val="single" w:sz="4" w:space="0" w:color="auto"/>
            </w:tcBorders>
          </w:tcPr>
          <w:p w:rsidR="002D3170" w:rsidRDefault="00404EA9">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учебной работы, включая самосто</w:t>
            </w:r>
            <w:r>
              <w:rPr>
                <w:rFonts w:ascii="Times New Roman" w:eastAsia="Times New Roman" w:hAnsi="Times New Roman" w:cs="Times New Roman"/>
                <w:b/>
                <w:sz w:val="24"/>
                <w:szCs w:val="24"/>
              </w:rPr>
              <w:t>я</w:t>
            </w:r>
            <w:r>
              <w:rPr>
                <w:rFonts w:ascii="Times New Roman" w:eastAsia="Times New Roman" w:hAnsi="Times New Roman" w:cs="Times New Roman"/>
                <w:b/>
                <w:sz w:val="24"/>
                <w:szCs w:val="24"/>
              </w:rPr>
              <w:t>тельную работу ст</w:t>
            </w:r>
            <w:r>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дентов и трудое</w:t>
            </w:r>
            <w:r>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кость (в часах)</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2D3170" w:rsidRDefault="00404EA9">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w:t>
            </w:r>
          </w:p>
        </w:tc>
        <w:tc>
          <w:tcPr>
            <w:tcW w:w="2550" w:type="dxa"/>
            <w:gridSpan w:val="2"/>
            <w:vMerge w:val="restart"/>
            <w:tcBorders>
              <w:top w:val="single" w:sz="4" w:space="0" w:color="auto"/>
              <w:left w:val="single" w:sz="4" w:space="0" w:color="auto"/>
              <w:bottom w:val="single" w:sz="4" w:space="0" w:color="auto"/>
              <w:right w:val="single" w:sz="4" w:space="0" w:color="auto"/>
            </w:tcBorders>
          </w:tcPr>
          <w:p w:rsidR="002D3170" w:rsidRDefault="00404EA9">
            <w:pPr>
              <w:spacing w:after="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Формы текущего контроля успеваем</w:t>
            </w:r>
            <w:r>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сти </w:t>
            </w:r>
            <w:r>
              <w:rPr>
                <w:rFonts w:ascii="Times New Roman" w:eastAsia="Times New Roman" w:hAnsi="Times New Roman" w:cs="Times New Roman"/>
                <w:b/>
                <w:i/>
                <w:sz w:val="24"/>
                <w:szCs w:val="24"/>
              </w:rPr>
              <w:t>(по неделям с</w:t>
            </w:r>
            <w:r>
              <w:rPr>
                <w:rFonts w:ascii="Times New Roman" w:eastAsia="Times New Roman" w:hAnsi="Times New Roman" w:cs="Times New Roman"/>
                <w:b/>
                <w:i/>
                <w:sz w:val="24"/>
                <w:szCs w:val="24"/>
              </w:rPr>
              <w:t>е</w:t>
            </w:r>
            <w:r>
              <w:rPr>
                <w:rFonts w:ascii="Times New Roman" w:eastAsia="Times New Roman" w:hAnsi="Times New Roman" w:cs="Times New Roman"/>
                <w:b/>
                <w:i/>
                <w:sz w:val="24"/>
                <w:szCs w:val="24"/>
              </w:rPr>
              <w:t>местра)</w:t>
            </w:r>
          </w:p>
          <w:p w:rsidR="002D3170" w:rsidRDefault="00404EA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промежуто</w:t>
            </w:r>
            <w:r>
              <w:rPr>
                <w:rFonts w:ascii="Times New Roman" w:eastAsia="Times New Roman" w:hAnsi="Times New Roman" w:cs="Times New Roman"/>
                <w:b/>
                <w:sz w:val="24"/>
                <w:szCs w:val="24"/>
              </w:rPr>
              <w:t>ч</w:t>
            </w:r>
            <w:r>
              <w:rPr>
                <w:rFonts w:ascii="Times New Roman" w:eastAsia="Times New Roman" w:hAnsi="Times New Roman" w:cs="Times New Roman"/>
                <w:b/>
                <w:sz w:val="24"/>
                <w:szCs w:val="24"/>
              </w:rPr>
              <w:t xml:space="preserve">ной аттестации </w:t>
            </w:r>
            <w:r>
              <w:rPr>
                <w:rFonts w:ascii="Times New Roman" w:eastAsia="Times New Roman" w:hAnsi="Times New Roman" w:cs="Times New Roman"/>
                <w:b/>
                <w:i/>
                <w:sz w:val="24"/>
                <w:szCs w:val="24"/>
              </w:rPr>
              <w:t>(по семестрам)</w:t>
            </w:r>
          </w:p>
        </w:tc>
      </w:tr>
      <w:tr w:rsidR="002D3170" w:rsidTr="00DD6D6E">
        <w:trPr>
          <w:cantSplit/>
          <w:trHeight w:val="1544"/>
        </w:trPr>
        <w:tc>
          <w:tcPr>
            <w:tcW w:w="56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b/>
                <w:sz w:val="24"/>
                <w:szCs w:val="24"/>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b/>
                <w:sz w:val="24"/>
                <w:szCs w:val="24"/>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tcPr>
          <w:p w:rsidR="002D3170" w:rsidRDefault="00404EA9">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Лекции</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2D3170" w:rsidRDefault="00404EA9">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w:t>
            </w:r>
            <w:r>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ские занятия</w:t>
            </w:r>
          </w:p>
        </w:tc>
        <w:tc>
          <w:tcPr>
            <w:tcW w:w="851" w:type="dxa"/>
            <w:tcBorders>
              <w:top w:val="single" w:sz="4" w:space="0" w:color="auto"/>
              <w:left w:val="single" w:sz="4" w:space="0" w:color="auto"/>
              <w:bottom w:val="single" w:sz="4" w:space="0" w:color="auto"/>
              <w:right w:val="single" w:sz="4" w:space="0" w:color="auto"/>
            </w:tcBorders>
            <w:textDirection w:val="btLr"/>
          </w:tcPr>
          <w:p w:rsidR="002D3170" w:rsidRDefault="00404EA9">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w:t>
            </w:r>
            <w:r>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ные занятия</w:t>
            </w:r>
          </w:p>
        </w:tc>
        <w:tc>
          <w:tcPr>
            <w:tcW w:w="708" w:type="dxa"/>
            <w:tcBorders>
              <w:top w:val="single" w:sz="4" w:space="0" w:color="auto"/>
              <w:left w:val="single" w:sz="4" w:space="0" w:color="auto"/>
              <w:bottom w:val="single" w:sz="4" w:space="0" w:color="auto"/>
              <w:right w:val="single" w:sz="4" w:space="0" w:color="auto"/>
            </w:tcBorders>
            <w:textDirection w:val="btLr"/>
          </w:tcPr>
          <w:p w:rsidR="002D3170" w:rsidRDefault="00404EA9">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с</w:t>
            </w:r>
            <w:r>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мост. раб.</w:t>
            </w:r>
          </w:p>
        </w:tc>
        <w:tc>
          <w:tcPr>
            <w:tcW w:w="426"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b/>
                <w:sz w:val="24"/>
                <w:szCs w:val="24"/>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40" w:lineRule="auto"/>
              <w:rPr>
                <w:rFonts w:ascii="Times New Roman" w:eastAsia="Times New Roman" w:hAnsi="Times New Roman" w:cs="Times New Roman"/>
                <w:b/>
                <w:sz w:val="24"/>
                <w:szCs w:val="24"/>
              </w:rPr>
            </w:pPr>
          </w:p>
        </w:tc>
      </w:tr>
      <w:tr w:rsidR="002D3170" w:rsidTr="00DD6D6E">
        <w:tc>
          <w:tcPr>
            <w:tcW w:w="562" w:type="dxa"/>
            <w:tcBorders>
              <w:top w:val="single" w:sz="4" w:space="0" w:color="auto"/>
              <w:left w:val="single" w:sz="4" w:space="0" w:color="auto"/>
              <w:bottom w:val="single" w:sz="4" w:space="0" w:color="auto"/>
              <w:right w:val="single" w:sz="4" w:space="0" w:color="auto"/>
            </w:tcBorders>
          </w:tcPr>
          <w:p w:rsidR="002D3170" w:rsidRDefault="002D3170">
            <w:pPr>
              <w:widowControl w:val="0"/>
              <w:spacing w:after="0" w:line="276" w:lineRule="auto"/>
              <w:jc w:val="both"/>
              <w:rPr>
                <w:rFonts w:ascii="Times New Roman" w:eastAsia="Times New Roman" w:hAnsi="Times New Roman" w:cs="Times New Roman"/>
                <w:sz w:val="24"/>
                <w:szCs w:val="24"/>
              </w:rPr>
            </w:pPr>
          </w:p>
        </w:tc>
        <w:tc>
          <w:tcPr>
            <w:tcW w:w="9327" w:type="dxa"/>
            <w:gridSpan w:val="11"/>
            <w:tcBorders>
              <w:top w:val="single" w:sz="4" w:space="0" w:color="auto"/>
              <w:left w:val="single" w:sz="4" w:space="0" w:color="auto"/>
              <w:bottom w:val="single" w:sz="4" w:space="0" w:color="auto"/>
              <w:right w:val="single" w:sz="4" w:space="0" w:color="auto"/>
            </w:tcBorders>
          </w:tcPr>
          <w:p w:rsidR="002D3170" w:rsidRPr="00D64954" w:rsidRDefault="00404EA9" w:rsidP="00DD6D6E">
            <w:pPr>
              <w:widowControl w:val="0"/>
              <w:spacing w:after="0" w:line="276" w:lineRule="auto"/>
              <w:jc w:val="both"/>
              <w:rPr>
                <w:rFonts w:ascii="Times New Roman" w:eastAsia="Times New Roman" w:hAnsi="Times New Roman" w:cs="Times New Roman"/>
                <w:b/>
                <w:sz w:val="24"/>
                <w:szCs w:val="24"/>
              </w:rPr>
            </w:pPr>
            <w:r w:rsidRPr="00D64954">
              <w:rPr>
                <w:rFonts w:ascii="Times New Roman" w:eastAsia="Times New Roman" w:hAnsi="Times New Roman" w:cs="Times New Roman"/>
                <w:b/>
                <w:sz w:val="24"/>
                <w:szCs w:val="24"/>
              </w:rPr>
              <w:t xml:space="preserve">Модуль 1. </w:t>
            </w:r>
            <w:r w:rsidR="00942B04" w:rsidRPr="00D64954">
              <w:rPr>
                <w:rFonts w:ascii="Times New Roman" w:eastAsia="Times New Roman" w:hAnsi="Times New Roman" w:cs="Times New Roman"/>
                <w:b/>
                <w:sz w:val="24"/>
                <w:szCs w:val="24"/>
              </w:rPr>
              <w:t>Кумык</w:t>
            </w:r>
            <w:r w:rsidRPr="00D64954">
              <w:rPr>
                <w:rFonts w:ascii="Times New Roman" w:eastAsia="Times New Roman" w:hAnsi="Times New Roman" w:cs="Times New Roman"/>
                <w:b/>
                <w:sz w:val="24"/>
                <w:szCs w:val="24"/>
              </w:rPr>
              <w:t>ская литература 19</w:t>
            </w:r>
            <w:r w:rsidR="0036447F">
              <w:rPr>
                <w:rFonts w:ascii="Times New Roman" w:eastAsia="Times New Roman" w:hAnsi="Times New Roman" w:cs="Times New Roman"/>
                <w:b/>
                <w:sz w:val="24"/>
                <w:szCs w:val="24"/>
              </w:rPr>
              <w:t>64</w:t>
            </w:r>
            <w:r w:rsidRPr="00D64954">
              <w:rPr>
                <w:rFonts w:ascii="Times New Roman" w:eastAsia="Times New Roman" w:hAnsi="Times New Roman" w:cs="Times New Roman"/>
                <w:b/>
                <w:sz w:val="24"/>
                <w:szCs w:val="24"/>
              </w:rPr>
              <w:t>-19</w:t>
            </w:r>
            <w:r w:rsidR="0036447F">
              <w:rPr>
                <w:rFonts w:ascii="Times New Roman" w:eastAsia="Times New Roman" w:hAnsi="Times New Roman" w:cs="Times New Roman"/>
                <w:b/>
                <w:sz w:val="24"/>
                <w:szCs w:val="24"/>
              </w:rPr>
              <w:t>7</w:t>
            </w:r>
            <w:r w:rsidR="00DD6D6E">
              <w:rPr>
                <w:rFonts w:ascii="Times New Roman" w:eastAsia="Times New Roman" w:hAnsi="Times New Roman" w:cs="Times New Roman"/>
                <w:b/>
                <w:sz w:val="24"/>
                <w:szCs w:val="24"/>
              </w:rPr>
              <w:t>5</w:t>
            </w:r>
            <w:r w:rsidR="00863370" w:rsidRPr="00D64954">
              <w:rPr>
                <w:rFonts w:ascii="Times New Roman" w:eastAsia="Times New Roman" w:hAnsi="Times New Roman" w:cs="Times New Roman"/>
                <w:b/>
                <w:sz w:val="24"/>
                <w:szCs w:val="24"/>
              </w:rPr>
              <w:t xml:space="preserve"> </w:t>
            </w:r>
            <w:r w:rsidRPr="00D64954">
              <w:rPr>
                <w:rFonts w:ascii="Times New Roman" w:eastAsia="Times New Roman" w:hAnsi="Times New Roman" w:cs="Times New Roman"/>
                <w:b/>
                <w:sz w:val="24"/>
                <w:szCs w:val="24"/>
              </w:rPr>
              <w:t>гг.</w:t>
            </w:r>
          </w:p>
        </w:tc>
      </w:tr>
      <w:tr w:rsidR="00BC2978" w:rsidTr="00DD6D6E">
        <w:tc>
          <w:tcPr>
            <w:tcW w:w="562" w:type="dxa"/>
            <w:tcBorders>
              <w:top w:val="single" w:sz="4" w:space="0" w:color="auto"/>
              <w:left w:val="single" w:sz="4" w:space="0" w:color="auto"/>
              <w:bottom w:val="single" w:sz="4" w:space="0" w:color="auto"/>
              <w:right w:val="single" w:sz="4" w:space="0" w:color="auto"/>
            </w:tcBorders>
          </w:tcPr>
          <w:p w:rsidR="00BC2978" w:rsidRDefault="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80" w:type="dxa"/>
            <w:tcBorders>
              <w:top w:val="single" w:sz="4" w:space="0" w:color="auto"/>
              <w:left w:val="single" w:sz="4" w:space="0" w:color="auto"/>
              <w:bottom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r w:rsidRPr="005B5149">
              <w:rPr>
                <w:rFonts w:ascii="Times New Roman" w:eastAsia="Times New Roman" w:hAnsi="Times New Roman" w:cs="Times New Roman"/>
                <w:sz w:val="24"/>
                <w:szCs w:val="24"/>
              </w:rPr>
              <w:t>Кумыкская литер</w:t>
            </w:r>
            <w:r w:rsidRPr="005B5149">
              <w:rPr>
                <w:rFonts w:ascii="Times New Roman" w:eastAsia="Times New Roman" w:hAnsi="Times New Roman" w:cs="Times New Roman"/>
                <w:sz w:val="24"/>
                <w:szCs w:val="24"/>
              </w:rPr>
              <w:t>а</w:t>
            </w:r>
            <w:r>
              <w:rPr>
                <w:rFonts w:ascii="Times New Roman" w:eastAsia="Times New Roman" w:hAnsi="Times New Roman" w:cs="Times New Roman"/>
                <w:sz w:val="24"/>
                <w:szCs w:val="24"/>
              </w:rPr>
              <w:t>тура 1964-</w:t>
            </w:r>
            <w:r w:rsidRPr="005B5149">
              <w:rPr>
                <w:rFonts w:ascii="Times New Roman" w:eastAsia="Times New Roman" w:hAnsi="Times New Roman" w:cs="Times New Roman"/>
                <w:sz w:val="24"/>
                <w:szCs w:val="24"/>
              </w:rPr>
              <w:t>19</w:t>
            </w:r>
            <w:r>
              <w:rPr>
                <w:rFonts w:ascii="Times New Roman" w:eastAsia="Times New Roman" w:hAnsi="Times New Roman" w:cs="Times New Roman"/>
                <w:sz w:val="24"/>
                <w:szCs w:val="24"/>
              </w:rPr>
              <w:t>75</w:t>
            </w:r>
            <w:r w:rsidRPr="005B5149">
              <w:rPr>
                <w:rFonts w:ascii="Times New Roman" w:eastAsia="Times New Roman" w:hAnsi="Times New Roman" w:cs="Times New Roman"/>
                <w:sz w:val="24"/>
                <w:szCs w:val="24"/>
              </w:rPr>
              <w:t xml:space="preserve"> гг.</w:t>
            </w:r>
            <w:r>
              <w:rPr>
                <w:rFonts w:ascii="Times New Roman" w:eastAsia="Times New Roman" w:hAnsi="Times New Roman" w:cs="Times New Roman"/>
                <w:sz w:val="24"/>
                <w:szCs w:val="24"/>
              </w:rPr>
              <w:t xml:space="preserve"> Обзор. </w:t>
            </w:r>
          </w:p>
        </w:tc>
        <w:tc>
          <w:tcPr>
            <w:tcW w:w="569" w:type="dxa"/>
            <w:tcBorders>
              <w:top w:val="single" w:sz="4" w:space="0" w:color="auto"/>
              <w:left w:val="single" w:sz="4" w:space="0" w:color="auto"/>
              <w:bottom w:val="single" w:sz="4" w:space="0" w:color="auto"/>
              <w:right w:val="single" w:sz="4" w:space="0" w:color="auto"/>
            </w:tcBorders>
          </w:tcPr>
          <w:p w:rsidR="00BC2978" w:rsidRDefault="00BC2978" w:rsidP="00DD6D6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A56185">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Pr="008F292E" w:rsidRDefault="00BC2978" w:rsidP="00DD6D6E">
            <w:pPr>
              <w:widowControl w:val="0"/>
              <w:spacing w:after="0" w:line="276" w:lineRule="auto"/>
              <w:jc w:val="center"/>
              <w:rPr>
                <w:rFonts w:ascii="Times New Roman" w:eastAsia="Times New Roman" w:hAnsi="Times New Roman" w:cs="Times New Roman"/>
                <w:sz w:val="24"/>
                <w:szCs w:val="24"/>
              </w:rPr>
            </w:pPr>
            <w:r w:rsidRPr="008F292E">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C2978" w:rsidRDefault="00BC2978" w:rsidP="00275A29">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A56185">
            <w:pPr>
              <w:widowControl w:val="0"/>
              <w:spacing w:after="0" w:line="276"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A56185">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D14024"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vMerge w:val="restart"/>
            <w:tcBorders>
              <w:top w:val="single" w:sz="4" w:space="0" w:color="auto"/>
              <w:left w:val="single" w:sz="4" w:space="0" w:color="auto"/>
              <w:right w:val="single" w:sz="4" w:space="0" w:color="auto"/>
            </w:tcBorders>
          </w:tcPr>
          <w:p w:rsidR="00BC2978" w:rsidRDefault="00BC2978">
            <w:pPr>
              <w:widowControl w:val="0"/>
              <w:spacing w:after="0" w:line="276" w:lineRule="auto"/>
              <w:jc w:val="both"/>
              <w:rPr>
                <w:rFonts w:ascii="Times New Roman" w:eastAsia="Times New Roman" w:hAnsi="Times New Roman" w:cs="Times New Roman"/>
                <w:sz w:val="24"/>
                <w:szCs w:val="24"/>
              </w:rPr>
            </w:pPr>
          </w:p>
          <w:p w:rsidR="00BC2978" w:rsidRDefault="00BC2978">
            <w:pPr>
              <w:widowControl w:val="0"/>
              <w:spacing w:after="0" w:line="276" w:lineRule="auto"/>
              <w:jc w:val="both"/>
              <w:rPr>
                <w:rFonts w:ascii="Times New Roman" w:eastAsia="Times New Roman" w:hAnsi="Times New Roman" w:cs="Times New Roman"/>
                <w:sz w:val="24"/>
                <w:szCs w:val="24"/>
              </w:rPr>
            </w:pPr>
          </w:p>
          <w:p w:rsidR="00BC2978" w:rsidRDefault="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BC2978" w:rsidRDefault="00BC2978" w:rsidP="00101D03">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BC2978" w:rsidRDefault="00BC2978" w:rsidP="00101D03">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рефераты</w:t>
            </w:r>
          </w:p>
          <w:p w:rsidR="00BC2978" w:rsidRDefault="00BC2978">
            <w:pPr>
              <w:widowControl w:val="0"/>
              <w:spacing w:after="0" w:line="276" w:lineRule="auto"/>
              <w:jc w:val="both"/>
              <w:rPr>
                <w:rFonts w:ascii="Times New Roman" w:eastAsia="Times New Roman" w:hAnsi="Times New Roman" w:cs="Times New Roman"/>
                <w:sz w:val="24"/>
                <w:szCs w:val="24"/>
              </w:rPr>
            </w:pPr>
          </w:p>
          <w:p w:rsidR="00D14024" w:rsidRDefault="00D14024">
            <w:pPr>
              <w:widowControl w:val="0"/>
              <w:spacing w:after="0" w:line="276" w:lineRule="auto"/>
              <w:jc w:val="both"/>
              <w:rPr>
                <w:rFonts w:ascii="Times New Roman" w:eastAsia="Times New Roman" w:hAnsi="Times New Roman" w:cs="Times New Roman"/>
                <w:sz w:val="24"/>
                <w:szCs w:val="24"/>
              </w:rPr>
            </w:pPr>
          </w:p>
          <w:p w:rsidR="00BC2978" w:rsidRDefault="00BC2978" w:rsidP="00101D03">
            <w:pPr>
              <w:widowControl w:val="0"/>
              <w:spacing w:after="0" w:line="276" w:lineRule="auto"/>
              <w:jc w:val="both"/>
              <w:rPr>
                <w:rFonts w:ascii="Times New Roman" w:eastAsia="Times New Roman" w:hAnsi="Times New Roman" w:cs="Times New Roman"/>
                <w:sz w:val="24"/>
                <w:szCs w:val="24"/>
              </w:rPr>
            </w:pPr>
          </w:p>
          <w:p w:rsidR="00D14024" w:rsidRDefault="00D14024" w:rsidP="00101D03">
            <w:pPr>
              <w:widowControl w:val="0"/>
              <w:spacing w:after="0" w:line="276" w:lineRule="auto"/>
              <w:jc w:val="both"/>
              <w:rPr>
                <w:rFonts w:ascii="Times New Roman" w:eastAsia="Times New Roman" w:hAnsi="Times New Roman" w:cs="Times New Roman"/>
                <w:sz w:val="24"/>
                <w:szCs w:val="24"/>
              </w:rPr>
            </w:pPr>
          </w:p>
        </w:tc>
      </w:tr>
      <w:tr w:rsidR="00D14024" w:rsidTr="00DD6D6E">
        <w:tc>
          <w:tcPr>
            <w:tcW w:w="562"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80" w:type="dxa"/>
            <w:tcBorders>
              <w:top w:val="single" w:sz="4" w:space="0" w:color="auto"/>
              <w:left w:val="single" w:sz="4" w:space="0" w:color="auto"/>
              <w:bottom w:val="single" w:sz="4" w:space="0" w:color="auto"/>
              <w:right w:val="single" w:sz="4" w:space="0" w:color="auto"/>
            </w:tcBorders>
          </w:tcPr>
          <w:p w:rsidR="00D14024" w:rsidRPr="004B1118" w:rsidRDefault="00D14024" w:rsidP="00466F27">
            <w:pPr>
              <w:widowControl w:val="0"/>
              <w:spacing w:line="276" w:lineRule="auto"/>
              <w:jc w:val="both"/>
              <w:rPr>
                <w:rFonts w:ascii="Times New Roman" w:hAnsi="Times New Roman" w:cs="Times New Roman"/>
                <w:sz w:val="24"/>
                <w:szCs w:val="24"/>
              </w:rPr>
            </w:pPr>
            <w:r w:rsidRPr="004B1118">
              <w:rPr>
                <w:rFonts w:ascii="Times New Roman" w:hAnsi="Times New Roman" w:cs="Times New Roman"/>
                <w:sz w:val="24"/>
                <w:szCs w:val="24"/>
              </w:rPr>
              <w:t xml:space="preserve">Творчество А.-В. Сулейманова. </w:t>
            </w:r>
          </w:p>
        </w:tc>
        <w:tc>
          <w:tcPr>
            <w:tcW w:w="569"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D14024" w:rsidRPr="008F292E" w:rsidRDefault="00D14024" w:rsidP="00466F27">
            <w:pPr>
              <w:widowControl w:val="0"/>
              <w:spacing w:after="0" w:line="276" w:lineRule="auto"/>
              <w:jc w:val="center"/>
              <w:rPr>
                <w:rFonts w:ascii="Times New Roman" w:eastAsia="Times New Roman" w:hAnsi="Times New Roman" w:cs="Times New Roman"/>
                <w:sz w:val="24"/>
                <w:szCs w:val="24"/>
              </w:rPr>
            </w:pPr>
            <w:r w:rsidRPr="008F292E">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14024" w:rsidRPr="00DD6D6E" w:rsidRDefault="00D14024" w:rsidP="00466F27">
            <w:pPr>
              <w:widowControl w:val="0"/>
              <w:spacing w:after="0" w:line="276" w:lineRule="auto"/>
              <w:jc w:val="center"/>
              <w:rPr>
                <w:rFonts w:ascii="Times New Roman" w:eastAsia="Times New Roman" w:hAnsi="Times New Roman" w:cs="Times New Roman"/>
                <w:sz w:val="24"/>
                <w:szCs w:val="24"/>
              </w:rPr>
            </w:pPr>
            <w:r w:rsidRPr="00DD6D6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vMerge/>
            <w:tcBorders>
              <w:top w:val="single" w:sz="4" w:space="0" w:color="auto"/>
              <w:left w:val="single" w:sz="4" w:space="0" w:color="auto"/>
              <w:right w:val="single" w:sz="4" w:space="0" w:color="auto"/>
            </w:tcBorders>
          </w:tcPr>
          <w:p w:rsidR="00D14024" w:rsidRDefault="00D14024">
            <w:pPr>
              <w:widowControl w:val="0"/>
              <w:spacing w:after="0" w:line="276" w:lineRule="auto"/>
              <w:jc w:val="both"/>
              <w:rPr>
                <w:rFonts w:ascii="Times New Roman" w:eastAsia="Times New Roman" w:hAnsi="Times New Roman" w:cs="Times New Roman"/>
                <w:sz w:val="24"/>
                <w:szCs w:val="24"/>
              </w:rPr>
            </w:pPr>
          </w:p>
        </w:tc>
      </w:tr>
      <w:tr w:rsidR="00D14024" w:rsidTr="00DD6D6E">
        <w:tc>
          <w:tcPr>
            <w:tcW w:w="562"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80" w:type="dxa"/>
            <w:tcBorders>
              <w:top w:val="single" w:sz="4" w:space="0" w:color="auto"/>
              <w:left w:val="single" w:sz="4" w:space="0" w:color="auto"/>
              <w:bottom w:val="single" w:sz="4" w:space="0" w:color="auto"/>
              <w:right w:val="single" w:sz="4" w:space="0" w:color="auto"/>
            </w:tcBorders>
          </w:tcPr>
          <w:p w:rsidR="00D14024" w:rsidRPr="004B1118" w:rsidRDefault="00D14024" w:rsidP="00466F27">
            <w:pPr>
              <w:widowControl w:val="0"/>
              <w:spacing w:line="276" w:lineRule="auto"/>
              <w:jc w:val="both"/>
              <w:rPr>
                <w:rFonts w:ascii="Times New Roman" w:hAnsi="Times New Roman" w:cs="Times New Roman"/>
                <w:sz w:val="24"/>
                <w:szCs w:val="24"/>
              </w:rPr>
            </w:pPr>
            <w:r w:rsidRPr="004B1118">
              <w:rPr>
                <w:rFonts w:ascii="Times New Roman" w:hAnsi="Times New Roman" w:cs="Times New Roman"/>
                <w:sz w:val="24"/>
                <w:szCs w:val="24"/>
              </w:rPr>
              <w:t xml:space="preserve">Творчество Аткая. </w:t>
            </w:r>
          </w:p>
        </w:tc>
        <w:tc>
          <w:tcPr>
            <w:tcW w:w="569"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D14024" w:rsidRPr="008F292E" w:rsidRDefault="00D14024" w:rsidP="00466F27">
            <w:pPr>
              <w:widowControl w:val="0"/>
              <w:spacing w:after="0" w:line="276" w:lineRule="auto"/>
              <w:jc w:val="center"/>
              <w:rPr>
                <w:rFonts w:ascii="Times New Roman" w:eastAsia="Times New Roman" w:hAnsi="Times New Roman" w:cs="Times New Roman"/>
                <w:sz w:val="24"/>
                <w:szCs w:val="24"/>
              </w:rPr>
            </w:pPr>
            <w:r w:rsidRPr="008F292E">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14024" w:rsidRPr="00DD6D6E" w:rsidRDefault="00D14024" w:rsidP="00466F27">
            <w:pPr>
              <w:widowControl w:val="0"/>
              <w:spacing w:after="0" w:line="276" w:lineRule="auto"/>
              <w:jc w:val="center"/>
              <w:rPr>
                <w:rFonts w:ascii="Times New Roman" w:eastAsia="Times New Roman" w:hAnsi="Times New Roman" w:cs="Times New Roman"/>
                <w:sz w:val="24"/>
                <w:szCs w:val="24"/>
              </w:rPr>
            </w:pPr>
            <w:r w:rsidRPr="00DD6D6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vMerge/>
            <w:tcBorders>
              <w:left w:val="single" w:sz="4" w:space="0" w:color="auto"/>
              <w:right w:val="single" w:sz="4" w:space="0" w:color="auto"/>
            </w:tcBorders>
          </w:tcPr>
          <w:p w:rsidR="00D14024" w:rsidRDefault="00D14024" w:rsidP="00101D03">
            <w:pPr>
              <w:widowControl w:val="0"/>
              <w:spacing w:after="0" w:line="276" w:lineRule="auto"/>
              <w:jc w:val="both"/>
              <w:rPr>
                <w:rFonts w:ascii="Times New Roman" w:eastAsia="Times New Roman" w:hAnsi="Times New Roman" w:cs="Times New Roman"/>
                <w:sz w:val="24"/>
                <w:szCs w:val="24"/>
              </w:rPr>
            </w:pPr>
          </w:p>
        </w:tc>
      </w:tr>
      <w:tr w:rsidR="00D14024" w:rsidTr="00BC2978">
        <w:tc>
          <w:tcPr>
            <w:tcW w:w="562"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80" w:type="dxa"/>
            <w:tcBorders>
              <w:top w:val="single" w:sz="4" w:space="0" w:color="auto"/>
              <w:left w:val="single" w:sz="4" w:space="0" w:color="auto"/>
              <w:bottom w:val="single" w:sz="4" w:space="0" w:color="auto"/>
              <w:right w:val="single" w:sz="4" w:space="0" w:color="auto"/>
            </w:tcBorders>
          </w:tcPr>
          <w:p w:rsidR="00D14024" w:rsidRPr="004B1118" w:rsidRDefault="00D14024" w:rsidP="00466F27">
            <w:pPr>
              <w:widowControl w:val="0"/>
              <w:spacing w:line="276" w:lineRule="auto"/>
              <w:jc w:val="both"/>
              <w:rPr>
                <w:rFonts w:ascii="Times New Roman" w:hAnsi="Times New Roman" w:cs="Times New Roman"/>
                <w:sz w:val="24"/>
                <w:szCs w:val="24"/>
              </w:rPr>
            </w:pPr>
            <w:r w:rsidRPr="004B1118">
              <w:rPr>
                <w:rFonts w:ascii="Times New Roman" w:hAnsi="Times New Roman" w:cs="Times New Roman"/>
                <w:sz w:val="24"/>
                <w:szCs w:val="24"/>
              </w:rPr>
              <w:t xml:space="preserve">Поэзия А. Аджиева. </w:t>
            </w:r>
          </w:p>
        </w:tc>
        <w:tc>
          <w:tcPr>
            <w:tcW w:w="569"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D14024" w:rsidRPr="008F292E" w:rsidRDefault="00D14024" w:rsidP="00466F27">
            <w:pPr>
              <w:widowControl w:val="0"/>
              <w:spacing w:after="0" w:line="276" w:lineRule="auto"/>
              <w:jc w:val="center"/>
              <w:rPr>
                <w:rFonts w:ascii="Times New Roman" w:eastAsia="Times New Roman" w:hAnsi="Times New Roman" w:cs="Times New Roman"/>
                <w:sz w:val="24"/>
                <w:szCs w:val="24"/>
              </w:rPr>
            </w:pPr>
            <w:r w:rsidRPr="008F292E">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vMerge/>
            <w:tcBorders>
              <w:left w:val="single" w:sz="4" w:space="0" w:color="auto"/>
              <w:right w:val="single" w:sz="4" w:space="0" w:color="auto"/>
            </w:tcBorders>
          </w:tcPr>
          <w:p w:rsidR="00D14024" w:rsidRDefault="00D14024" w:rsidP="00101D03">
            <w:pPr>
              <w:widowControl w:val="0"/>
              <w:spacing w:after="0" w:line="276" w:lineRule="auto"/>
              <w:jc w:val="both"/>
              <w:rPr>
                <w:rFonts w:ascii="Times New Roman" w:eastAsia="Times New Roman" w:hAnsi="Times New Roman" w:cs="Times New Roman"/>
                <w:sz w:val="24"/>
                <w:szCs w:val="24"/>
              </w:rPr>
            </w:pPr>
          </w:p>
        </w:tc>
      </w:tr>
      <w:tr w:rsidR="00D14024" w:rsidTr="00BC2978">
        <w:tc>
          <w:tcPr>
            <w:tcW w:w="562"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80"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r w:rsidRPr="00DD6D6E">
              <w:rPr>
                <w:rFonts w:ascii="Times New Roman" w:eastAsia="Times New Roman" w:hAnsi="Times New Roman" w:cs="Times New Roman"/>
                <w:sz w:val="24"/>
                <w:szCs w:val="24"/>
              </w:rPr>
              <w:t>Проза И. Керимова.</w:t>
            </w:r>
          </w:p>
        </w:tc>
        <w:tc>
          <w:tcPr>
            <w:tcW w:w="569"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D14024" w:rsidRPr="008F292E" w:rsidRDefault="00D14024" w:rsidP="00466F27">
            <w:pPr>
              <w:widowControl w:val="0"/>
              <w:spacing w:after="0" w:line="276" w:lineRule="auto"/>
              <w:jc w:val="center"/>
              <w:rPr>
                <w:rFonts w:ascii="Times New Roman" w:eastAsia="Times New Roman" w:hAnsi="Times New Roman" w:cs="Times New Roman"/>
                <w:sz w:val="24"/>
                <w:szCs w:val="24"/>
              </w:rPr>
            </w:pPr>
            <w:r w:rsidRPr="008F292E">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D14024" w:rsidRDefault="00D14024"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vMerge/>
            <w:tcBorders>
              <w:left w:val="single" w:sz="4" w:space="0" w:color="auto"/>
              <w:right w:val="single" w:sz="4" w:space="0" w:color="auto"/>
            </w:tcBorders>
          </w:tcPr>
          <w:p w:rsidR="00D14024" w:rsidRDefault="00D14024" w:rsidP="00101D03">
            <w:pPr>
              <w:widowControl w:val="0"/>
              <w:spacing w:after="0" w:line="276" w:lineRule="auto"/>
              <w:jc w:val="both"/>
              <w:rPr>
                <w:rFonts w:ascii="Times New Roman" w:eastAsia="Times New Roman" w:hAnsi="Times New Roman" w:cs="Times New Roman"/>
                <w:sz w:val="24"/>
                <w:szCs w:val="24"/>
              </w:rPr>
            </w:pPr>
          </w:p>
        </w:tc>
      </w:tr>
      <w:tr w:rsidR="00BC2978" w:rsidTr="00DD6D6E">
        <w:tc>
          <w:tcPr>
            <w:tcW w:w="562" w:type="dxa"/>
            <w:tcBorders>
              <w:top w:val="single" w:sz="4" w:space="0" w:color="auto"/>
              <w:left w:val="single" w:sz="4" w:space="0" w:color="auto"/>
              <w:bottom w:val="single" w:sz="4" w:space="0" w:color="auto"/>
              <w:right w:val="single" w:sz="4" w:space="0" w:color="auto"/>
            </w:tcBorders>
          </w:tcPr>
          <w:p w:rsidR="00BC2978" w:rsidRDefault="00D14024">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80" w:type="dxa"/>
            <w:tcBorders>
              <w:top w:val="single" w:sz="4" w:space="0" w:color="auto"/>
              <w:left w:val="single" w:sz="4" w:space="0" w:color="auto"/>
              <w:bottom w:val="single" w:sz="4" w:space="0" w:color="auto"/>
              <w:right w:val="single" w:sz="4" w:space="0" w:color="auto"/>
            </w:tcBorders>
          </w:tcPr>
          <w:p w:rsidR="00BC2978" w:rsidRDefault="00D14024" w:rsidP="00A5618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Проза И.Х. Бамм</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тули. </w:t>
            </w:r>
          </w:p>
        </w:tc>
        <w:tc>
          <w:tcPr>
            <w:tcW w:w="569" w:type="dxa"/>
            <w:tcBorders>
              <w:top w:val="single" w:sz="4" w:space="0" w:color="auto"/>
              <w:left w:val="single" w:sz="4" w:space="0" w:color="auto"/>
              <w:bottom w:val="single" w:sz="4" w:space="0" w:color="auto"/>
              <w:right w:val="single" w:sz="4" w:space="0" w:color="auto"/>
            </w:tcBorders>
          </w:tcPr>
          <w:p w:rsidR="00BC2978" w:rsidRDefault="00D14024" w:rsidP="00DD6D6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A56185">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Pr="008F292E" w:rsidRDefault="00BC2978" w:rsidP="00DD6D6E">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C2978" w:rsidRDefault="00D14024" w:rsidP="00DD6D6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A56185">
            <w:pPr>
              <w:widowControl w:val="0"/>
              <w:spacing w:after="0" w:line="276" w:lineRule="auto"/>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A56185">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D14024"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vMerge/>
            <w:tcBorders>
              <w:left w:val="single" w:sz="4" w:space="0" w:color="auto"/>
              <w:right w:val="single" w:sz="4" w:space="0" w:color="auto"/>
            </w:tcBorders>
          </w:tcPr>
          <w:p w:rsidR="00BC2978" w:rsidRDefault="00BC2978" w:rsidP="00101D03">
            <w:pPr>
              <w:widowControl w:val="0"/>
              <w:spacing w:after="0" w:line="276" w:lineRule="auto"/>
              <w:jc w:val="both"/>
              <w:rPr>
                <w:rFonts w:ascii="Times New Roman" w:eastAsia="Times New Roman" w:hAnsi="Times New Roman" w:cs="Times New Roman"/>
                <w:sz w:val="24"/>
                <w:szCs w:val="24"/>
              </w:rPr>
            </w:pPr>
          </w:p>
        </w:tc>
      </w:tr>
      <w:tr w:rsidR="002D3170" w:rsidTr="00DD6D6E">
        <w:tc>
          <w:tcPr>
            <w:tcW w:w="562" w:type="dxa"/>
            <w:tcBorders>
              <w:top w:val="single" w:sz="4" w:space="0" w:color="auto"/>
              <w:left w:val="single" w:sz="4" w:space="0" w:color="auto"/>
              <w:bottom w:val="single" w:sz="4" w:space="0" w:color="auto"/>
              <w:right w:val="single" w:sz="4" w:space="0" w:color="auto"/>
            </w:tcBorders>
          </w:tcPr>
          <w:p w:rsidR="002D3170" w:rsidRDefault="002D3170">
            <w:pPr>
              <w:widowControl w:val="0"/>
              <w:spacing w:after="0" w:line="276" w:lineRule="auto"/>
              <w:jc w:val="both"/>
              <w:rPr>
                <w:rFonts w:ascii="Times New Roman" w:eastAsia="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rsidR="002D3170" w:rsidRDefault="00404EA9">
            <w:pPr>
              <w:widowControl w:val="0"/>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Итого по модулю:</w:t>
            </w:r>
          </w:p>
        </w:tc>
        <w:tc>
          <w:tcPr>
            <w:tcW w:w="569" w:type="dxa"/>
            <w:tcBorders>
              <w:top w:val="single" w:sz="4" w:space="0" w:color="auto"/>
              <w:left w:val="single" w:sz="4" w:space="0" w:color="auto"/>
              <w:bottom w:val="single" w:sz="4" w:space="0" w:color="auto"/>
              <w:right w:val="single" w:sz="4" w:space="0" w:color="auto"/>
            </w:tcBorders>
          </w:tcPr>
          <w:p w:rsidR="002D3170" w:rsidRDefault="002D3170">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D3170" w:rsidRDefault="002D3170">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D3170" w:rsidRDefault="00275A29" w:rsidP="00DD6D6E">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2D3170" w:rsidRDefault="00275A29" w:rsidP="00DD6D6E">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2D3170" w:rsidRDefault="002D3170">
            <w:pPr>
              <w:widowControl w:val="0"/>
              <w:spacing w:after="0" w:line="276" w:lineRule="auto"/>
              <w:jc w:val="both"/>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D3170" w:rsidRDefault="002D3170">
            <w:pPr>
              <w:widowControl w:val="0"/>
              <w:spacing w:after="0" w:line="276" w:lineRule="auto"/>
              <w:jc w:val="both"/>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D3170" w:rsidRDefault="00942F8F" w:rsidP="00275A29">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75A29">
              <w:rPr>
                <w:rFonts w:ascii="Times New Roman" w:eastAsia="Times New Roman" w:hAnsi="Times New Roman" w:cs="Times New Roman"/>
                <w:b/>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2D3170" w:rsidRDefault="00404EA9">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942B04" w:rsidTr="00DD6D6E">
        <w:tc>
          <w:tcPr>
            <w:tcW w:w="562" w:type="dxa"/>
            <w:tcBorders>
              <w:top w:val="single" w:sz="4" w:space="0" w:color="auto"/>
              <w:left w:val="single" w:sz="4" w:space="0" w:color="auto"/>
              <w:bottom w:val="single" w:sz="4" w:space="0" w:color="auto"/>
              <w:right w:val="single" w:sz="4" w:space="0" w:color="auto"/>
            </w:tcBorders>
          </w:tcPr>
          <w:p w:rsidR="00942B04" w:rsidRDefault="00942B04">
            <w:pPr>
              <w:widowControl w:val="0"/>
              <w:spacing w:after="0" w:line="276" w:lineRule="auto"/>
              <w:jc w:val="both"/>
              <w:rPr>
                <w:rFonts w:ascii="Times New Roman" w:eastAsia="Times New Roman" w:hAnsi="Times New Roman" w:cs="Times New Roman"/>
                <w:sz w:val="24"/>
                <w:szCs w:val="24"/>
              </w:rPr>
            </w:pPr>
          </w:p>
        </w:tc>
        <w:tc>
          <w:tcPr>
            <w:tcW w:w="9327" w:type="dxa"/>
            <w:gridSpan w:val="11"/>
            <w:tcBorders>
              <w:top w:val="single" w:sz="4" w:space="0" w:color="auto"/>
              <w:left w:val="single" w:sz="4" w:space="0" w:color="auto"/>
              <w:bottom w:val="single" w:sz="4" w:space="0" w:color="auto"/>
              <w:right w:val="single" w:sz="4" w:space="0" w:color="auto"/>
            </w:tcBorders>
          </w:tcPr>
          <w:p w:rsidR="00942B04" w:rsidRPr="00D64954" w:rsidRDefault="00942B04" w:rsidP="00275A29">
            <w:pPr>
              <w:widowControl w:val="0"/>
              <w:spacing w:after="0" w:line="276" w:lineRule="auto"/>
              <w:jc w:val="both"/>
              <w:rPr>
                <w:rFonts w:ascii="Times New Roman" w:eastAsia="Times New Roman" w:hAnsi="Times New Roman" w:cs="Times New Roman"/>
                <w:b/>
                <w:sz w:val="24"/>
                <w:szCs w:val="24"/>
              </w:rPr>
            </w:pPr>
            <w:r w:rsidRPr="00D64954">
              <w:rPr>
                <w:rFonts w:ascii="Times New Roman" w:eastAsia="Times New Roman" w:hAnsi="Times New Roman" w:cs="Times New Roman"/>
                <w:b/>
                <w:sz w:val="24"/>
                <w:szCs w:val="24"/>
              </w:rPr>
              <w:t>Мод</w:t>
            </w:r>
            <w:r w:rsidR="0036447F">
              <w:rPr>
                <w:rFonts w:ascii="Times New Roman" w:eastAsia="Times New Roman" w:hAnsi="Times New Roman" w:cs="Times New Roman"/>
                <w:b/>
                <w:sz w:val="24"/>
                <w:szCs w:val="24"/>
              </w:rPr>
              <w:t>уль 2. Кумыкская литература 197</w:t>
            </w:r>
            <w:r w:rsidR="00275A29">
              <w:rPr>
                <w:rFonts w:ascii="Times New Roman" w:eastAsia="Times New Roman" w:hAnsi="Times New Roman" w:cs="Times New Roman"/>
                <w:b/>
                <w:sz w:val="24"/>
                <w:szCs w:val="24"/>
              </w:rPr>
              <w:t>6</w:t>
            </w:r>
            <w:r w:rsidR="0036447F">
              <w:rPr>
                <w:rFonts w:ascii="Times New Roman" w:eastAsia="Times New Roman" w:hAnsi="Times New Roman" w:cs="Times New Roman"/>
                <w:b/>
                <w:sz w:val="24"/>
                <w:szCs w:val="24"/>
              </w:rPr>
              <w:t>-1985</w:t>
            </w:r>
            <w:r w:rsidRPr="00D64954">
              <w:rPr>
                <w:rFonts w:ascii="Times New Roman" w:eastAsia="Times New Roman" w:hAnsi="Times New Roman" w:cs="Times New Roman"/>
                <w:b/>
                <w:sz w:val="24"/>
                <w:szCs w:val="24"/>
              </w:rPr>
              <w:t xml:space="preserve"> гг.</w:t>
            </w:r>
          </w:p>
        </w:tc>
      </w:tr>
      <w:tr w:rsidR="00BC2978" w:rsidTr="00DD6D6E">
        <w:tc>
          <w:tcPr>
            <w:tcW w:w="562" w:type="dxa"/>
            <w:tcBorders>
              <w:top w:val="single" w:sz="4" w:space="0" w:color="auto"/>
              <w:left w:val="single" w:sz="4" w:space="0" w:color="auto"/>
              <w:bottom w:val="single" w:sz="4" w:space="0" w:color="auto"/>
              <w:right w:val="single" w:sz="4" w:space="0" w:color="auto"/>
            </w:tcBorders>
          </w:tcPr>
          <w:p w:rsidR="00BC2978" w:rsidRDefault="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80" w:type="dxa"/>
            <w:tcBorders>
              <w:top w:val="single" w:sz="4" w:space="0" w:color="auto"/>
              <w:left w:val="single" w:sz="4" w:space="0" w:color="auto"/>
              <w:bottom w:val="single" w:sz="4" w:space="0" w:color="auto"/>
              <w:right w:val="single" w:sz="4" w:space="0" w:color="auto"/>
            </w:tcBorders>
          </w:tcPr>
          <w:p w:rsidR="00BC2978" w:rsidRDefault="00BC2978" w:rsidP="00275A29">
            <w:pPr>
              <w:widowControl w:val="0"/>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Кумыкская </w:t>
            </w:r>
            <w:proofErr w:type="gramStart"/>
            <w:r>
              <w:rPr>
                <w:rFonts w:ascii="Times New Roman" w:eastAsia="Times New Roman" w:hAnsi="Times New Roman" w:cs="Times New Roman"/>
                <w:sz w:val="24"/>
                <w:szCs w:val="24"/>
              </w:rPr>
              <w:t>литера-тура</w:t>
            </w:r>
            <w:proofErr w:type="gramEnd"/>
            <w:r>
              <w:rPr>
                <w:rFonts w:ascii="Times New Roman" w:eastAsia="Times New Roman" w:hAnsi="Times New Roman" w:cs="Times New Roman"/>
                <w:sz w:val="24"/>
                <w:szCs w:val="24"/>
              </w:rPr>
              <w:t xml:space="preserve"> 1976-</w:t>
            </w:r>
            <w:r w:rsidRPr="00002996">
              <w:rPr>
                <w:rFonts w:ascii="Times New Roman" w:eastAsia="Times New Roman" w:hAnsi="Times New Roman" w:cs="Times New Roman"/>
                <w:sz w:val="24"/>
                <w:szCs w:val="24"/>
              </w:rPr>
              <w:t>85 гг. Об-зор.</w:t>
            </w:r>
          </w:p>
        </w:tc>
        <w:tc>
          <w:tcPr>
            <w:tcW w:w="569" w:type="dxa"/>
            <w:tcBorders>
              <w:top w:val="single" w:sz="4" w:space="0" w:color="auto"/>
              <w:left w:val="single" w:sz="4" w:space="0" w:color="auto"/>
              <w:bottom w:val="single" w:sz="4" w:space="0" w:color="auto"/>
              <w:right w:val="single" w:sz="4" w:space="0" w:color="auto"/>
            </w:tcBorders>
          </w:tcPr>
          <w:p w:rsidR="00BC2978" w:rsidRDefault="00BC2978" w:rsidP="0000299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A56185">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00299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C2978" w:rsidRDefault="00BC2978" w:rsidP="0000299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002996">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002996">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00299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vMerge w:val="restart"/>
            <w:tcBorders>
              <w:top w:val="single" w:sz="4" w:space="0" w:color="auto"/>
              <w:left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p>
          <w:p w:rsidR="00BC2978" w:rsidRDefault="00BC2978" w:rsidP="00DD6D6E">
            <w:pPr>
              <w:widowControl w:val="0"/>
              <w:spacing w:after="0" w:line="276" w:lineRule="auto"/>
              <w:jc w:val="both"/>
              <w:rPr>
                <w:rFonts w:ascii="Times New Roman" w:eastAsia="Times New Roman" w:hAnsi="Times New Roman" w:cs="Times New Roman"/>
                <w:sz w:val="24"/>
                <w:szCs w:val="24"/>
              </w:rPr>
            </w:pPr>
          </w:p>
          <w:p w:rsidR="00BC2978" w:rsidRDefault="00BC2978" w:rsidP="00DD6D6E">
            <w:pPr>
              <w:widowControl w:val="0"/>
              <w:spacing w:after="0" w:line="276" w:lineRule="auto"/>
              <w:jc w:val="both"/>
              <w:rPr>
                <w:rFonts w:ascii="Times New Roman" w:eastAsia="Times New Roman" w:hAnsi="Times New Roman" w:cs="Times New Roman"/>
                <w:sz w:val="24"/>
                <w:szCs w:val="24"/>
              </w:rPr>
            </w:pPr>
          </w:p>
          <w:p w:rsidR="00BC2978" w:rsidRDefault="00BC2978" w:rsidP="00DD6D6E">
            <w:pPr>
              <w:widowControl w:val="0"/>
              <w:spacing w:after="0" w:line="276" w:lineRule="auto"/>
              <w:jc w:val="both"/>
              <w:rPr>
                <w:rFonts w:ascii="Times New Roman" w:eastAsia="Times New Roman" w:hAnsi="Times New Roman" w:cs="Times New Roman"/>
                <w:sz w:val="24"/>
                <w:szCs w:val="24"/>
              </w:rPr>
            </w:pPr>
          </w:p>
          <w:p w:rsidR="00BC2978" w:rsidRDefault="00BC2978" w:rsidP="00DD6D6E">
            <w:pPr>
              <w:widowControl w:val="0"/>
              <w:spacing w:after="0" w:line="276" w:lineRule="auto"/>
              <w:jc w:val="both"/>
              <w:rPr>
                <w:rFonts w:ascii="Times New Roman" w:eastAsia="Times New Roman" w:hAnsi="Times New Roman" w:cs="Times New Roman"/>
                <w:sz w:val="24"/>
                <w:szCs w:val="24"/>
              </w:rPr>
            </w:pPr>
          </w:p>
          <w:p w:rsidR="00BC2978" w:rsidRPr="00DD6D6E" w:rsidRDefault="00BC2978" w:rsidP="00DD6D6E">
            <w:pPr>
              <w:widowControl w:val="0"/>
              <w:spacing w:after="0" w:line="276" w:lineRule="auto"/>
              <w:jc w:val="both"/>
              <w:rPr>
                <w:rFonts w:ascii="Times New Roman" w:eastAsia="Times New Roman" w:hAnsi="Times New Roman" w:cs="Times New Roman"/>
                <w:sz w:val="24"/>
                <w:szCs w:val="24"/>
              </w:rPr>
            </w:pPr>
            <w:r w:rsidRPr="00DD6D6E">
              <w:rPr>
                <w:rFonts w:ascii="Times New Roman" w:eastAsia="Times New Roman" w:hAnsi="Times New Roman" w:cs="Times New Roman"/>
                <w:sz w:val="24"/>
                <w:szCs w:val="24"/>
              </w:rPr>
              <w:t>устный опрос</w:t>
            </w:r>
          </w:p>
          <w:p w:rsidR="00BC2978" w:rsidRPr="00DD6D6E" w:rsidRDefault="00BC2978" w:rsidP="00DD6D6E">
            <w:pPr>
              <w:widowControl w:val="0"/>
              <w:spacing w:after="0" w:line="276" w:lineRule="auto"/>
              <w:jc w:val="both"/>
              <w:rPr>
                <w:rFonts w:ascii="Times New Roman" w:eastAsia="Times New Roman" w:hAnsi="Times New Roman" w:cs="Times New Roman"/>
                <w:sz w:val="24"/>
                <w:szCs w:val="24"/>
              </w:rPr>
            </w:pPr>
            <w:r w:rsidRPr="00DD6D6E">
              <w:rPr>
                <w:rFonts w:ascii="Times New Roman" w:eastAsia="Times New Roman" w:hAnsi="Times New Roman" w:cs="Times New Roman"/>
                <w:sz w:val="24"/>
                <w:szCs w:val="24"/>
              </w:rPr>
              <w:t>тестирование</w:t>
            </w:r>
          </w:p>
          <w:p w:rsidR="00BC2978" w:rsidRDefault="00BC2978" w:rsidP="00DD6D6E">
            <w:pPr>
              <w:widowControl w:val="0"/>
              <w:spacing w:after="0" w:line="276" w:lineRule="auto"/>
              <w:jc w:val="both"/>
              <w:rPr>
                <w:rFonts w:ascii="Times New Roman" w:eastAsia="Times New Roman" w:hAnsi="Times New Roman" w:cs="Times New Roman"/>
                <w:sz w:val="24"/>
                <w:szCs w:val="24"/>
              </w:rPr>
            </w:pPr>
            <w:r w:rsidRPr="00DD6D6E">
              <w:rPr>
                <w:rFonts w:ascii="Times New Roman" w:eastAsia="Times New Roman" w:hAnsi="Times New Roman" w:cs="Times New Roman"/>
                <w:sz w:val="24"/>
                <w:szCs w:val="24"/>
              </w:rPr>
              <w:t>рефераты</w:t>
            </w:r>
          </w:p>
          <w:p w:rsidR="00BC2978" w:rsidRDefault="00BC2978" w:rsidP="00DD6D6E">
            <w:pPr>
              <w:widowControl w:val="0"/>
              <w:spacing w:after="0" w:line="276" w:lineRule="auto"/>
              <w:jc w:val="both"/>
              <w:rPr>
                <w:rFonts w:ascii="Times New Roman" w:eastAsia="Times New Roman" w:hAnsi="Times New Roman" w:cs="Times New Roman"/>
                <w:sz w:val="24"/>
                <w:szCs w:val="24"/>
              </w:rPr>
            </w:pPr>
          </w:p>
          <w:p w:rsidR="00BC2978" w:rsidRDefault="00BC2978" w:rsidP="00DD6D6E">
            <w:pPr>
              <w:widowControl w:val="0"/>
              <w:spacing w:after="0" w:line="276" w:lineRule="auto"/>
              <w:jc w:val="both"/>
              <w:rPr>
                <w:rFonts w:ascii="Times New Roman" w:eastAsia="Times New Roman" w:hAnsi="Times New Roman" w:cs="Times New Roman"/>
                <w:sz w:val="24"/>
                <w:szCs w:val="24"/>
              </w:rPr>
            </w:pPr>
          </w:p>
        </w:tc>
      </w:tr>
      <w:tr w:rsidR="00BC2978" w:rsidTr="00DD6D6E">
        <w:tc>
          <w:tcPr>
            <w:tcW w:w="562"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80" w:type="dxa"/>
            <w:tcBorders>
              <w:top w:val="single" w:sz="4" w:space="0" w:color="auto"/>
              <w:left w:val="single" w:sz="4" w:space="0" w:color="auto"/>
              <w:bottom w:val="single" w:sz="4" w:space="0" w:color="auto"/>
              <w:right w:val="single" w:sz="4" w:space="0" w:color="auto"/>
            </w:tcBorders>
          </w:tcPr>
          <w:p w:rsidR="00BC2978" w:rsidRPr="00252A88" w:rsidRDefault="00BC2978" w:rsidP="00BC2978">
            <w:pPr>
              <w:widowControl w:val="0"/>
              <w:spacing w:after="0" w:line="276" w:lineRule="auto"/>
              <w:jc w:val="both"/>
              <w:rPr>
                <w:rFonts w:ascii="Times New Roman" w:eastAsia="Times New Roman" w:hAnsi="Times New Roman" w:cs="Times New Roman"/>
                <w:sz w:val="24"/>
                <w:szCs w:val="24"/>
              </w:rPr>
            </w:pPr>
            <w:r w:rsidRPr="00002996">
              <w:rPr>
                <w:rFonts w:ascii="Times New Roman" w:eastAsia="Times New Roman" w:hAnsi="Times New Roman" w:cs="Times New Roman"/>
                <w:sz w:val="24"/>
                <w:szCs w:val="24"/>
              </w:rPr>
              <w:t>Творчество М.-С. Яхъяева.</w:t>
            </w:r>
          </w:p>
        </w:tc>
        <w:tc>
          <w:tcPr>
            <w:tcW w:w="56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vMerge/>
            <w:tcBorders>
              <w:top w:val="single" w:sz="4" w:space="0" w:color="auto"/>
              <w:left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p>
        </w:tc>
      </w:tr>
      <w:tr w:rsidR="00BC2978" w:rsidTr="00BC2978">
        <w:tc>
          <w:tcPr>
            <w:tcW w:w="562"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80"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Проза У. Мантаевой</w:t>
            </w:r>
            <w:r w:rsidRPr="00002996">
              <w:rPr>
                <w:rFonts w:ascii="Times New Roman" w:eastAsia="Times New Roman"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vMerge/>
            <w:tcBorders>
              <w:left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p>
        </w:tc>
      </w:tr>
      <w:tr w:rsidR="00BC2978" w:rsidTr="00BC2978">
        <w:tc>
          <w:tcPr>
            <w:tcW w:w="562"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80" w:type="dxa"/>
            <w:tcBorders>
              <w:top w:val="single" w:sz="4" w:space="0" w:color="auto"/>
              <w:left w:val="single" w:sz="4" w:space="0" w:color="auto"/>
              <w:bottom w:val="single" w:sz="4" w:space="0" w:color="auto"/>
              <w:right w:val="single" w:sz="4" w:space="0" w:color="auto"/>
            </w:tcBorders>
          </w:tcPr>
          <w:p w:rsidR="00BC2978" w:rsidRPr="00002996" w:rsidRDefault="00BC2978" w:rsidP="00BC2978">
            <w:pPr>
              <w:widowControl w:val="0"/>
              <w:spacing w:after="0" w:line="276" w:lineRule="auto"/>
              <w:jc w:val="both"/>
              <w:rPr>
                <w:rFonts w:ascii="Times New Roman" w:eastAsia="Times New Roman" w:hAnsi="Times New Roman" w:cs="Times New Roman"/>
                <w:sz w:val="24"/>
                <w:szCs w:val="24"/>
              </w:rPr>
            </w:pPr>
            <w:r w:rsidRPr="00BC2978">
              <w:rPr>
                <w:rFonts w:ascii="Times New Roman" w:eastAsia="Times New Roman" w:hAnsi="Times New Roman" w:cs="Times New Roman"/>
                <w:sz w:val="24"/>
                <w:szCs w:val="24"/>
              </w:rPr>
              <w:t>Творчество Ш. Аль-бериева.</w:t>
            </w:r>
          </w:p>
        </w:tc>
        <w:tc>
          <w:tcPr>
            <w:tcW w:w="56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2409" w:type="dxa"/>
            <w:vMerge/>
            <w:tcBorders>
              <w:left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p>
        </w:tc>
      </w:tr>
      <w:tr w:rsidR="00BC2978" w:rsidTr="00BC2978">
        <w:tc>
          <w:tcPr>
            <w:tcW w:w="562"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80" w:type="dxa"/>
            <w:tcBorders>
              <w:top w:val="single" w:sz="4" w:space="0" w:color="auto"/>
              <w:left w:val="single" w:sz="4" w:space="0" w:color="auto"/>
              <w:bottom w:val="single" w:sz="4" w:space="0" w:color="auto"/>
              <w:right w:val="single" w:sz="4" w:space="0" w:color="auto"/>
            </w:tcBorders>
          </w:tcPr>
          <w:p w:rsidR="00BC2978" w:rsidRPr="00002996" w:rsidRDefault="00BC2978" w:rsidP="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Проза М. Абукова. </w:t>
            </w:r>
          </w:p>
        </w:tc>
        <w:tc>
          <w:tcPr>
            <w:tcW w:w="569" w:type="dxa"/>
            <w:tcBorders>
              <w:top w:val="single" w:sz="4" w:space="0" w:color="auto"/>
              <w:left w:val="single" w:sz="4" w:space="0" w:color="auto"/>
              <w:bottom w:val="single" w:sz="4" w:space="0" w:color="auto"/>
              <w:right w:val="single" w:sz="4" w:space="0" w:color="auto"/>
            </w:tcBorders>
          </w:tcPr>
          <w:p w:rsidR="00BC2978" w:rsidRDefault="00C136BE"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2409" w:type="dxa"/>
            <w:vMerge/>
            <w:tcBorders>
              <w:left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p>
        </w:tc>
      </w:tr>
      <w:tr w:rsidR="00BC2978" w:rsidTr="00BC2978">
        <w:tc>
          <w:tcPr>
            <w:tcW w:w="562"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80" w:type="dxa"/>
            <w:tcBorders>
              <w:top w:val="single" w:sz="4" w:space="0" w:color="auto"/>
              <w:left w:val="single" w:sz="4" w:space="0" w:color="auto"/>
              <w:bottom w:val="single" w:sz="4" w:space="0" w:color="auto"/>
              <w:right w:val="single" w:sz="4" w:space="0" w:color="auto"/>
            </w:tcBorders>
          </w:tcPr>
          <w:p w:rsidR="00BC2978" w:rsidRPr="00283F02" w:rsidRDefault="00BC2978" w:rsidP="00BC2978">
            <w:pPr>
              <w:rPr>
                <w:rFonts w:ascii="Times New Roman" w:hAnsi="Times New Roman" w:cs="Times New Roman"/>
                <w:sz w:val="24"/>
                <w:szCs w:val="24"/>
              </w:rPr>
            </w:pPr>
            <w:r w:rsidRPr="00283F02">
              <w:rPr>
                <w:rFonts w:ascii="Times New Roman" w:hAnsi="Times New Roman" w:cs="Times New Roman"/>
                <w:sz w:val="24"/>
                <w:szCs w:val="24"/>
              </w:rPr>
              <w:t>Творчество З. Ата</w:t>
            </w:r>
            <w:r w:rsidRPr="00283F02">
              <w:rPr>
                <w:rFonts w:ascii="Times New Roman" w:hAnsi="Times New Roman" w:cs="Times New Roman"/>
                <w:sz w:val="24"/>
                <w:szCs w:val="24"/>
              </w:rPr>
              <w:t>е</w:t>
            </w:r>
            <w:r w:rsidRPr="00283F02">
              <w:rPr>
                <w:rFonts w:ascii="Times New Roman" w:hAnsi="Times New Roman" w:cs="Times New Roman"/>
                <w:sz w:val="24"/>
                <w:szCs w:val="24"/>
              </w:rPr>
              <w:t xml:space="preserve">вой. </w:t>
            </w:r>
          </w:p>
        </w:tc>
        <w:tc>
          <w:tcPr>
            <w:tcW w:w="56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vMerge/>
            <w:tcBorders>
              <w:left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p>
        </w:tc>
      </w:tr>
      <w:tr w:rsidR="00BC2978" w:rsidTr="00BC2978">
        <w:tc>
          <w:tcPr>
            <w:tcW w:w="562" w:type="dxa"/>
            <w:tcBorders>
              <w:top w:val="single" w:sz="4" w:space="0" w:color="auto"/>
              <w:left w:val="single" w:sz="4" w:space="0" w:color="auto"/>
              <w:bottom w:val="single" w:sz="4" w:space="0" w:color="auto"/>
              <w:right w:val="single" w:sz="4" w:space="0" w:color="auto"/>
            </w:tcBorders>
          </w:tcPr>
          <w:p w:rsidR="00BC2978" w:rsidRDefault="00C136BE" w:rsidP="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80" w:type="dxa"/>
            <w:tcBorders>
              <w:top w:val="single" w:sz="4" w:space="0" w:color="auto"/>
              <w:left w:val="single" w:sz="4" w:space="0" w:color="auto"/>
              <w:bottom w:val="single" w:sz="4" w:space="0" w:color="auto"/>
              <w:right w:val="single" w:sz="4" w:space="0" w:color="auto"/>
            </w:tcBorders>
          </w:tcPr>
          <w:p w:rsidR="00BC2978" w:rsidRPr="00283F02" w:rsidRDefault="00C136BE" w:rsidP="00BC2978">
            <w:pPr>
              <w:rPr>
                <w:rFonts w:ascii="Times New Roman" w:hAnsi="Times New Roman" w:cs="Times New Roman"/>
                <w:sz w:val="24"/>
                <w:szCs w:val="24"/>
              </w:rPr>
            </w:pPr>
            <w:r>
              <w:rPr>
                <w:rFonts w:ascii="Times New Roman" w:hAnsi="Times New Roman" w:cs="Times New Roman"/>
                <w:sz w:val="24"/>
                <w:szCs w:val="24"/>
              </w:rPr>
              <w:t xml:space="preserve">Лирика А. Татамова. </w:t>
            </w:r>
          </w:p>
        </w:tc>
        <w:tc>
          <w:tcPr>
            <w:tcW w:w="569" w:type="dxa"/>
            <w:tcBorders>
              <w:top w:val="single" w:sz="4" w:space="0" w:color="auto"/>
              <w:left w:val="single" w:sz="4" w:space="0" w:color="auto"/>
              <w:bottom w:val="single" w:sz="4" w:space="0" w:color="auto"/>
              <w:right w:val="single" w:sz="4" w:space="0" w:color="auto"/>
            </w:tcBorders>
          </w:tcPr>
          <w:p w:rsidR="00BC2978" w:rsidRDefault="00C136BE"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C2978" w:rsidRDefault="00C136BE"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2409" w:type="dxa"/>
            <w:vMerge/>
            <w:tcBorders>
              <w:left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p>
        </w:tc>
      </w:tr>
      <w:tr w:rsidR="00BC2978" w:rsidTr="00BC2978">
        <w:tc>
          <w:tcPr>
            <w:tcW w:w="562" w:type="dxa"/>
            <w:tcBorders>
              <w:top w:val="single" w:sz="4" w:space="0" w:color="auto"/>
              <w:left w:val="single" w:sz="4" w:space="0" w:color="auto"/>
              <w:bottom w:val="single" w:sz="4" w:space="0" w:color="auto"/>
              <w:right w:val="single" w:sz="4" w:space="0" w:color="auto"/>
            </w:tcBorders>
          </w:tcPr>
          <w:p w:rsidR="00BC2978" w:rsidRDefault="00C136BE" w:rsidP="00BC297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380" w:type="dxa"/>
            <w:tcBorders>
              <w:top w:val="single" w:sz="4" w:space="0" w:color="auto"/>
              <w:left w:val="single" w:sz="4" w:space="0" w:color="auto"/>
              <w:bottom w:val="single" w:sz="4" w:space="0" w:color="auto"/>
              <w:right w:val="single" w:sz="4" w:space="0" w:color="auto"/>
            </w:tcBorders>
          </w:tcPr>
          <w:p w:rsidR="00BC2978" w:rsidRPr="00283F02" w:rsidRDefault="00C136BE" w:rsidP="00D14024">
            <w:pPr>
              <w:rPr>
                <w:rFonts w:ascii="Times New Roman" w:hAnsi="Times New Roman" w:cs="Times New Roman"/>
                <w:sz w:val="24"/>
                <w:szCs w:val="24"/>
              </w:rPr>
            </w:pPr>
            <w:r>
              <w:rPr>
                <w:rFonts w:ascii="Times New Roman" w:hAnsi="Times New Roman" w:cs="Times New Roman"/>
                <w:sz w:val="24"/>
                <w:szCs w:val="24"/>
              </w:rPr>
              <w:t xml:space="preserve">Поэзия А. </w:t>
            </w:r>
            <w:r w:rsidR="00D14024">
              <w:rPr>
                <w:rFonts w:ascii="Times New Roman" w:hAnsi="Times New Roman" w:cs="Times New Roman"/>
                <w:sz w:val="24"/>
                <w:szCs w:val="24"/>
              </w:rPr>
              <w:t>Акаева</w:t>
            </w:r>
            <w:r>
              <w:rPr>
                <w:rFonts w:ascii="Times New Roman" w:hAnsi="Times New Roman" w:cs="Times New Roman"/>
                <w:sz w:val="24"/>
                <w:szCs w:val="24"/>
              </w:rPr>
              <w:t xml:space="preserve">. </w:t>
            </w:r>
          </w:p>
        </w:tc>
        <w:tc>
          <w:tcPr>
            <w:tcW w:w="569" w:type="dxa"/>
            <w:tcBorders>
              <w:top w:val="single" w:sz="4" w:space="0" w:color="auto"/>
              <w:left w:val="single" w:sz="4" w:space="0" w:color="auto"/>
              <w:bottom w:val="single" w:sz="4" w:space="0" w:color="auto"/>
              <w:right w:val="single" w:sz="4" w:space="0" w:color="auto"/>
            </w:tcBorders>
          </w:tcPr>
          <w:p w:rsidR="00BC2978" w:rsidRDefault="00C136BE"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C2978" w:rsidRDefault="00C136BE" w:rsidP="00BC2978">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C2978" w:rsidRDefault="00BC2978" w:rsidP="00BC2978">
            <w:pPr>
              <w:widowControl w:val="0"/>
              <w:spacing w:after="0" w:line="276" w:lineRule="auto"/>
              <w:jc w:val="center"/>
              <w:rPr>
                <w:rFonts w:ascii="Times New Roman" w:eastAsia="Times New Roman" w:hAnsi="Times New Roman" w:cs="Times New Roman"/>
                <w:sz w:val="24"/>
                <w:szCs w:val="24"/>
              </w:rPr>
            </w:pPr>
          </w:p>
        </w:tc>
        <w:tc>
          <w:tcPr>
            <w:tcW w:w="2409" w:type="dxa"/>
            <w:vMerge/>
            <w:tcBorders>
              <w:left w:val="single" w:sz="4" w:space="0" w:color="auto"/>
              <w:right w:val="single" w:sz="4" w:space="0" w:color="auto"/>
            </w:tcBorders>
          </w:tcPr>
          <w:p w:rsidR="00BC2978" w:rsidRDefault="00BC2978" w:rsidP="00DD6D6E">
            <w:pPr>
              <w:widowControl w:val="0"/>
              <w:spacing w:after="0" w:line="276" w:lineRule="auto"/>
              <w:jc w:val="both"/>
              <w:rPr>
                <w:rFonts w:ascii="Times New Roman" w:eastAsia="Times New Roman" w:hAnsi="Times New Roman" w:cs="Times New Roman"/>
                <w:sz w:val="24"/>
                <w:szCs w:val="24"/>
              </w:rPr>
            </w:pPr>
          </w:p>
        </w:tc>
      </w:tr>
      <w:tr w:rsidR="00C136BE" w:rsidTr="00BC2978">
        <w:tc>
          <w:tcPr>
            <w:tcW w:w="562"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80" w:type="dxa"/>
            <w:tcBorders>
              <w:top w:val="single" w:sz="4" w:space="0" w:color="auto"/>
              <w:left w:val="single" w:sz="4" w:space="0" w:color="auto"/>
              <w:bottom w:val="single" w:sz="4" w:space="0" w:color="auto"/>
              <w:right w:val="single" w:sz="4" w:space="0" w:color="auto"/>
            </w:tcBorders>
          </w:tcPr>
          <w:p w:rsidR="00C136BE" w:rsidRPr="00283F02" w:rsidRDefault="00C136BE" w:rsidP="00466F27">
            <w:pPr>
              <w:rPr>
                <w:rFonts w:ascii="Times New Roman" w:hAnsi="Times New Roman" w:cs="Times New Roman"/>
                <w:sz w:val="24"/>
                <w:szCs w:val="24"/>
              </w:rPr>
            </w:pPr>
            <w:r w:rsidRPr="00283F02">
              <w:rPr>
                <w:rFonts w:ascii="Times New Roman" w:hAnsi="Times New Roman" w:cs="Times New Roman"/>
                <w:sz w:val="24"/>
                <w:szCs w:val="24"/>
              </w:rPr>
              <w:t xml:space="preserve">Поэзия М. Атабаева. </w:t>
            </w:r>
          </w:p>
        </w:tc>
        <w:tc>
          <w:tcPr>
            <w:tcW w:w="569"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vMerge/>
            <w:tcBorders>
              <w:left w:val="single" w:sz="4" w:space="0" w:color="auto"/>
              <w:right w:val="single" w:sz="4" w:space="0" w:color="auto"/>
            </w:tcBorders>
          </w:tcPr>
          <w:p w:rsidR="00C136BE" w:rsidRDefault="00C136BE" w:rsidP="00DD6D6E">
            <w:pPr>
              <w:widowControl w:val="0"/>
              <w:spacing w:after="0" w:line="276" w:lineRule="auto"/>
              <w:jc w:val="both"/>
              <w:rPr>
                <w:rFonts w:ascii="Times New Roman" w:eastAsia="Times New Roman" w:hAnsi="Times New Roman" w:cs="Times New Roman"/>
                <w:sz w:val="24"/>
                <w:szCs w:val="24"/>
              </w:rPr>
            </w:pPr>
          </w:p>
        </w:tc>
      </w:tr>
      <w:tr w:rsidR="00C136BE" w:rsidTr="00BC2978">
        <w:trPr>
          <w:trHeight w:val="273"/>
        </w:trPr>
        <w:tc>
          <w:tcPr>
            <w:tcW w:w="562"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80" w:type="dxa"/>
            <w:tcBorders>
              <w:top w:val="single" w:sz="4" w:space="0" w:color="auto"/>
              <w:left w:val="single" w:sz="4" w:space="0" w:color="auto"/>
              <w:bottom w:val="single" w:sz="4" w:space="0" w:color="auto"/>
              <w:right w:val="single" w:sz="4" w:space="0" w:color="auto"/>
            </w:tcBorders>
          </w:tcPr>
          <w:p w:rsidR="00C136BE" w:rsidRPr="00283F02" w:rsidRDefault="00C136BE" w:rsidP="00466F27">
            <w:pPr>
              <w:rPr>
                <w:rFonts w:ascii="Times New Roman" w:hAnsi="Times New Roman" w:cs="Times New Roman"/>
                <w:sz w:val="24"/>
                <w:szCs w:val="24"/>
              </w:rPr>
            </w:pPr>
            <w:r w:rsidRPr="00283F02">
              <w:rPr>
                <w:rFonts w:ascii="Times New Roman" w:hAnsi="Times New Roman" w:cs="Times New Roman"/>
                <w:sz w:val="24"/>
                <w:szCs w:val="24"/>
              </w:rPr>
              <w:t>Литературно-крити</w:t>
            </w:r>
            <w:r>
              <w:rPr>
                <w:rFonts w:ascii="Times New Roman" w:hAnsi="Times New Roman" w:cs="Times New Roman"/>
                <w:sz w:val="24"/>
                <w:szCs w:val="24"/>
              </w:rPr>
              <w:t>-</w:t>
            </w:r>
            <w:r w:rsidRPr="00283F02">
              <w:rPr>
                <w:rFonts w:ascii="Times New Roman" w:hAnsi="Times New Roman" w:cs="Times New Roman"/>
                <w:sz w:val="24"/>
                <w:szCs w:val="24"/>
              </w:rPr>
              <w:t xml:space="preserve">ческая деятельность К. Абукова.  </w:t>
            </w:r>
          </w:p>
        </w:tc>
        <w:tc>
          <w:tcPr>
            <w:tcW w:w="569"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136BE" w:rsidRDefault="00C136BE" w:rsidP="00466F27">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vMerge/>
            <w:tcBorders>
              <w:left w:val="single" w:sz="4" w:space="0" w:color="auto"/>
              <w:bottom w:val="single" w:sz="4" w:space="0" w:color="auto"/>
              <w:right w:val="single" w:sz="4" w:space="0" w:color="auto"/>
            </w:tcBorders>
          </w:tcPr>
          <w:p w:rsidR="00C136BE" w:rsidRDefault="00C136BE" w:rsidP="00DD6D6E">
            <w:pPr>
              <w:widowControl w:val="0"/>
              <w:spacing w:after="0" w:line="276" w:lineRule="auto"/>
              <w:jc w:val="both"/>
              <w:rPr>
                <w:rFonts w:ascii="Times New Roman" w:eastAsia="Times New Roman" w:hAnsi="Times New Roman" w:cs="Times New Roman"/>
                <w:sz w:val="24"/>
                <w:szCs w:val="24"/>
              </w:rPr>
            </w:pPr>
          </w:p>
        </w:tc>
      </w:tr>
      <w:tr w:rsidR="00223758" w:rsidTr="00DD6D6E">
        <w:tc>
          <w:tcPr>
            <w:tcW w:w="562" w:type="dxa"/>
            <w:tcBorders>
              <w:top w:val="single" w:sz="4" w:space="0" w:color="auto"/>
              <w:left w:val="single" w:sz="4" w:space="0" w:color="auto"/>
              <w:bottom w:val="single" w:sz="4" w:space="0" w:color="auto"/>
              <w:right w:val="single" w:sz="4" w:space="0" w:color="auto"/>
            </w:tcBorders>
          </w:tcPr>
          <w:p w:rsidR="00223758" w:rsidRDefault="00223758">
            <w:pPr>
              <w:widowControl w:val="0"/>
              <w:spacing w:after="0" w:line="276" w:lineRule="auto"/>
              <w:jc w:val="both"/>
              <w:rPr>
                <w:rFonts w:ascii="Times New Roman" w:eastAsia="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rsidR="00223758" w:rsidRDefault="0022375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Итого по модулю 2:</w:t>
            </w:r>
          </w:p>
        </w:tc>
        <w:tc>
          <w:tcPr>
            <w:tcW w:w="569" w:type="dxa"/>
            <w:tcBorders>
              <w:top w:val="single" w:sz="4" w:space="0" w:color="auto"/>
              <w:left w:val="single" w:sz="4" w:space="0" w:color="auto"/>
              <w:bottom w:val="single" w:sz="4" w:space="0" w:color="auto"/>
              <w:right w:val="single" w:sz="4" w:space="0" w:color="auto"/>
            </w:tcBorders>
          </w:tcPr>
          <w:p w:rsidR="00223758" w:rsidRDefault="00C136BE">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23758" w:rsidRDefault="0022375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3758" w:rsidRDefault="00275A29" w:rsidP="008F292E">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223758" w:rsidRDefault="00275A29" w:rsidP="008F292E">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223758" w:rsidRDefault="00223758" w:rsidP="008F292E">
            <w:pPr>
              <w:widowControl w:val="0"/>
              <w:spacing w:after="0" w:line="276" w:lineRule="auto"/>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23758" w:rsidRDefault="00223758" w:rsidP="008F292E">
            <w:pPr>
              <w:widowControl w:val="0"/>
              <w:spacing w:after="0" w:line="276" w:lineRule="auto"/>
              <w:jc w:val="center"/>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3758" w:rsidRDefault="0036447F" w:rsidP="008F292E">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75A29">
              <w:rPr>
                <w:rFonts w:ascii="Times New Roman" w:eastAsia="Times New Roman" w:hAnsi="Times New Roman" w:cs="Times New Roman"/>
                <w:b/>
                <w:sz w:val="24"/>
                <w:szCs w:val="24"/>
              </w:rPr>
              <w:t>0</w:t>
            </w:r>
          </w:p>
        </w:tc>
        <w:tc>
          <w:tcPr>
            <w:tcW w:w="2409" w:type="dxa"/>
            <w:tcBorders>
              <w:top w:val="single" w:sz="4" w:space="0" w:color="auto"/>
              <w:left w:val="single" w:sz="4" w:space="0" w:color="auto"/>
              <w:bottom w:val="single" w:sz="4" w:space="0" w:color="auto"/>
              <w:right w:val="single" w:sz="4" w:space="0" w:color="auto"/>
            </w:tcBorders>
          </w:tcPr>
          <w:p w:rsidR="00223758" w:rsidRDefault="00223758">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275A29" w:rsidTr="00DD6D6E">
        <w:tc>
          <w:tcPr>
            <w:tcW w:w="562" w:type="dxa"/>
            <w:tcBorders>
              <w:top w:val="single" w:sz="4" w:space="0" w:color="auto"/>
              <w:left w:val="single" w:sz="4" w:space="0" w:color="auto"/>
              <w:bottom w:val="single" w:sz="4" w:space="0" w:color="auto"/>
              <w:right w:val="single" w:sz="4" w:space="0" w:color="auto"/>
            </w:tcBorders>
          </w:tcPr>
          <w:p w:rsidR="00275A29" w:rsidRDefault="00275A29">
            <w:pPr>
              <w:widowControl w:val="0"/>
              <w:spacing w:after="0" w:line="276" w:lineRule="auto"/>
              <w:jc w:val="both"/>
              <w:rPr>
                <w:rFonts w:ascii="Times New Roman" w:eastAsia="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rsidR="00275A29" w:rsidRDefault="00275A29">
            <w:pPr>
              <w:widowControl w:val="0"/>
              <w:spacing w:after="0" w:line="276" w:lineRule="auto"/>
              <w:jc w:val="both"/>
              <w:rPr>
                <w:rFonts w:ascii="Times New Roman" w:eastAsia="Times New Roman" w:hAnsi="Times New Roman" w:cs="Times New Roman"/>
                <w:i/>
                <w:sz w:val="24"/>
                <w:szCs w:val="24"/>
              </w:rPr>
            </w:pPr>
            <w:r w:rsidRPr="00275A29">
              <w:rPr>
                <w:rFonts w:ascii="Times New Roman" w:eastAsia="Times New Roman" w:hAnsi="Times New Roman" w:cs="Times New Roman"/>
                <w:i/>
                <w:sz w:val="24"/>
                <w:szCs w:val="24"/>
              </w:rPr>
              <w:t>Модуль 3. Подг</w:t>
            </w:r>
            <w:r w:rsidRPr="00275A29">
              <w:rPr>
                <w:rFonts w:ascii="Times New Roman" w:eastAsia="Times New Roman" w:hAnsi="Times New Roman" w:cs="Times New Roman"/>
                <w:i/>
                <w:sz w:val="24"/>
                <w:szCs w:val="24"/>
              </w:rPr>
              <w:t>о</w:t>
            </w:r>
            <w:r w:rsidRPr="00275A29">
              <w:rPr>
                <w:rFonts w:ascii="Times New Roman" w:eastAsia="Times New Roman" w:hAnsi="Times New Roman" w:cs="Times New Roman"/>
                <w:i/>
                <w:sz w:val="24"/>
                <w:szCs w:val="24"/>
              </w:rPr>
              <w:t>товка к экзамену</w:t>
            </w:r>
          </w:p>
        </w:tc>
        <w:tc>
          <w:tcPr>
            <w:tcW w:w="569" w:type="dxa"/>
            <w:tcBorders>
              <w:top w:val="single" w:sz="4" w:space="0" w:color="auto"/>
              <w:left w:val="single" w:sz="4" w:space="0" w:color="auto"/>
              <w:bottom w:val="single" w:sz="4" w:space="0" w:color="auto"/>
              <w:right w:val="single" w:sz="4" w:space="0" w:color="auto"/>
            </w:tcBorders>
          </w:tcPr>
          <w:p w:rsidR="00275A29" w:rsidRDefault="00C136BE">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75A29" w:rsidRDefault="00275A29">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75A29" w:rsidRDefault="00275A29" w:rsidP="008F292E">
            <w:pPr>
              <w:widowControl w:val="0"/>
              <w:spacing w:after="0" w:line="276" w:lineRule="auto"/>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75A29" w:rsidRDefault="00275A29" w:rsidP="008F292E">
            <w:pPr>
              <w:widowControl w:val="0"/>
              <w:spacing w:after="0" w:line="276" w:lineRule="auto"/>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275A29" w:rsidRDefault="00275A29" w:rsidP="008F292E">
            <w:pPr>
              <w:widowControl w:val="0"/>
              <w:spacing w:after="0" w:line="276" w:lineRule="auto"/>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75A29" w:rsidRDefault="00275A29" w:rsidP="008F292E">
            <w:pPr>
              <w:widowControl w:val="0"/>
              <w:spacing w:after="0" w:line="276" w:lineRule="auto"/>
              <w:jc w:val="center"/>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75A29" w:rsidRDefault="00275A29" w:rsidP="008F292E">
            <w:pPr>
              <w:widowControl w:val="0"/>
              <w:spacing w:after="0" w:line="276" w:lineRule="auto"/>
              <w:jc w:val="center"/>
              <w:rPr>
                <w:rFonts w:ascii="Times New Roman" w:eastAsia="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75A29" w:rsidRDefault="00BC2978">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223758" w:rsidTr="00DD6D6E">
        <w:tc>
          <w:tcPr>
            <w:tcW w:w="562" w:type="dxa"/>
            <w:tcBorders>
              <w:top w:val="single" w:sz="4" w:space="0" w:color="auto"/>
              <w:left w:val="single" w:sz="4" w:space="0" w:color="auto"/>
              <w:bottom w:val="single" w:sz="4" w:space="0" w:color="auto"/>
              <w:right w:val="single" w:sz="4" w:space="0" w:color="auto"/>
            </w:tcBorders>
          </w:tcPr>
          <w:p w:rsidR="00223758" w:rsidRDefault="00223758">
            <w:pPr>
              <w:widowControl w:val="0"/>
              <w:spacing w:after="0" w:line="276" w:lineRule="auto"/>
              <w:jc w:val="both"/>
              <w:rPr>
                <w:rFonts w:ascii="Times New Roman" w:eastAsia="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rsidR="00223758" w:rsidRPr="00BC2978" w:rsidRDefault="00BC2978">
            <w:pPr>
              <w:widowControl w:val="0"/>
              <w:spacing w:after="0" w:line="276" w:lineRule="auto"/>
              <w:jc w:val="both"/>
              <w:rPr>
                <w:rFonts w:ascii="Times New Roman" w:eastAsia="Times New Roman" w:hAnsi="Times New Roman" w:cs="Times New Roman"/>
                <w:i/>
                <w:sz w:val="24"/>
                <w:szCs w:val="24"/>
              </w:rPr>
            </w:pPr>
            <w:r w:rsidRPr="00BC2978">
              <w:rPr>
                <w:rFonts w:ascii="Times New Roman" w:eastAsia="Times New Roman" w:hAnsi="Times New Roman" w:cs="Times New Roman"/>
                <w:i/>
                <w:sz w:val="24"/>
                <w:szCs w:val="24"/>
              </w:rPr>
              <w:t>Итого по курсу</w:t>
            </w:r>
          </w:p>
        </w:tc>
        <w:tc>
          <w:tcPr>
            <w:tcW w:w="569" w:type="dxa"/>
            <w:tcBorders>
              <w:top w:val="single" w:sz="4" w:space="0" w:color="auto"/>
              <w:left w:val="single" w:sz="4" w:space="0" w:color="auto"/>
              <w:bottom w:val="single" w:sz="4" w:space="0" w:color="auto"/>
              <w:right w:val="single" w:sz="4" w:space="0" w:color="auto"/>
            </w:tcBorders>
          </w:tcPr>
          <w:p w:rsidR="00223758" w:rsidRDefault="00223758">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23758" w:rsidRDefault="00223758">
            <w:pPr>
              <w:widowControl w:val="0"/>
              <w:spacing w:after="0" w:line="276" w:lineRule="auto"/>
              <w:jc w:val="both"/>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3758" w:rsidRDefault="00223758" w:rsidP="008F292E">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6447F">
              <w:rPr>
                <w:rFonts w:ascii="Times New Roman" w:eastAsia="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223758" w:rsidRDefault="00275A29" w:rsidP="008F292E">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223758" w:rsidRDefault="00223758" w:rsidP="008F292E">
            <w:pPr>
              <w:widowControl w:val="0"/>
              <w:spacing w:after="0" w:line="276" w:lineRule="auto"/>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23758" w:rsidRDefault="00223758" w:rsidP="008F292E">
            <w:pPr>
              <w:widowControl w:val="0"/>
              <w:spacing w:after="0" w:line="276" w:lineRule="auto"/>
              <w:jc w:val="center"/>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3758" w:rsidRDefault="00275A29" w:rsidP="008F292E">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409" w:type="dxa"/>
            <w:tcBorders>
              <w:top w:val="single" w:sz="4" w:space="0" w:color="auto"/>
              <w:left w:val="single" w:sz="4" w:space="0" w:color="auto"/>
              <w:bottom w:val="single" w:sz="4" w:space="0" w:color="auto"/>
              <w:right w:val="single" w:sz="4" w:space="0" w:color="auto"/>
            </w:tcBorders>
          </w:tcPr>
          <w:p w:rsidR="00223758" w:rsidRDefault="00275A29">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72 + 36 = </w:t>
            </w:r>
            <w:r w:rsidR="00223758">
              <w:rPr>
                <w:rFonts w:ascii="Times New Roman" w:eastAsia="Times New Roman" w:hAnsi="Times New Roman" w:cs="Times New Roman"/>
                <w:b/>
                <w:sz w:val="24"/>
                <w:szCs w:val="24"/>
              </w:rPr>
              <w:t>108</w:t>
            </w:r>
          </w:p>
        </w:tc>
      </w:tr>
    </w:tbl>
    <w:p w:rsidR="00863370" w:rsidRDefault="00863370">
      <w:pPr>
        <w:spacing w:after="0" w:line="240" w:lineRule="auto"/>
        <w:rPr>
          <w:rFonts w:ascii="Times New Roman" w:eastAsia="Times New Roman" w:hAnsi="Times New Roman" w:cs="Times New Roman"/>
          <w:sz w:val="28"/>
          <w:szCs w:val="28"/>
          <w:lang w:eastAsia="ru-RU"/>
        </w:rPr>
      </w:pPr>
    </w:p>
    <w:p w:rsidR="002D3170" w:rsidRPr="003D58F2" w:rsidRDefault="00404EA9" w:rsidP="00E95173">
      <w:pPr>
        <w:spacing w:after="0" w:line="240" w:lineRule="auto"/>
        <w:ind w:firstLine="708"/>
        <w:rPr>
          <w:rFonts w:ascii="Times New Roman" w:eastAsia="Times New Roman" w:hAnsi="Times New Roman" w:cs="Times New Roman"/>
          <w:b/>
          <w:sz w:val="24"/>
          <w:szCs w:val="24"/>
          <w:lang w:eastAsia="ru-RU"/>
        </w:rPr>
      </w:pPr>
      <w:r w:rsidRPr="00BD2F0F">
        <w:rPr>
          <w:rFonts w:ascii="Times New Roman" w:eastAsia="Times New Roman" w:hAnsi="Times New Roman" w:cs="Times New Roman"/>
          <w:b/>
          <w:sz w:val="24"/>
          <w:szCs w:val="24"/>
          <w:lang w:eastAsia="ru-RU"/>
        </w:rPr>
        <w:t>4.2.3. Структура дисциплины в заочной форме</w:t>
      </w:r>
      <w:r w:rsidRPr="003D58F2">
        <w:rPr>
          <w:rFonts w:ascii="Times New Roman" w:eastAsia="Times New Roman" w:hAnsi="Times New Roman" w:cs="Times New Roman"/>
          <w:b/>
          <w:sz w:val="24"/>
          <w:szCs w:val="24"/>
          <w:lang w:eastAsia="ru-RU"/>
        </w:rPr>
        <w:t xml:space="preserve"> </w:t>
      </w:r>
    </w:p>
    <w:p w:rsidR="007A4203" w:rsidRPr="00D64954" w:rsidRDefault="007A4203" w:rsidP="00E95173">
      <w:pPr>
        <w:spacing w:after="0" w:line="240" w:lineRule="auto"/>
        <w:ind w:firstLine="708"/>
        <w:rPr>
          <w:rFonts w:ascii="Times New Roman" w:eastAsia="Times New Roman" w:hAnsi="Times New Roman" w:cs="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136"/>
        <w:gridCol w:w="765"/>
        <w:gridCol w:w="766"/>
        <w:gridCol w:w="765"/>
        <w:gridCol w:w="766"/>
        <w:gridCol w:w="766"/>
        <w:gridCol w:w="1982"/>
      </w:tblGrid>
      <w:tr w:rsidR="002D3170" w:rsidTr="00F74AAD">
        <w:trPr>
          <w:cantSplit/>
          <w:trHeight w:val="632"/>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76" w:lineRule="auto"/>
              <w:jc w:val="center"/>
              <w:rPr>
                <w:rFonts w:ascii="Times New Roman" w:eastAsia="Times New Roman" w:hAnsi="Times New Roman" w:cs="Times New Roman"/>
                <w:b/>
                <w:sz w:val="20"/>
                <w:szCs w:val="20"/>
              </w:rPr>
            </w:pPr>
          </w:p>
          <w:p w:rsidR="002D3170" w:rsidRDefault="002D3170">
            <w:pPr>
              <w:spacing w:after="0" w:line="276" w:lineRule="auto"/>
              <w:jc w:val="center"/>
              <w:rPr>
                <w:rFonts w:ascii="Times New Roman" w:eastAsia="Times New Roman" w:hAnsi="Times New Roman" w:cs="Times New Roman"/>
                <w:b/>
                <w:sz w:val="20"/>
                <w:szCs w:val="20"/>
              </w:rPr>
            </w:pPr>
          </w:p>
          <w:p w:rsidR="002D3170" w:rsidRDefault="00404EA9">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2D3170" w:rsidRDefault="00404EA9">
            <w:pPr>
              <w:widowControl w:val="0"/>
              <w:spacing w:after="0" w:line="276"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п</w:t>
            </w:r>
            <w:proofErr w:type="gramEnd"/>
            <w:r>
              <w:rPr>
                <w:rFonts w:ascii="Times New Roman" w:eastAsia="Times New Roman" w:hAnsi="Times New Roman" w:cs="Times New Roman"/>
                <w:b/>
                <w:sz w:val="20"/>
                <w:szCs w:val="20"/>
              </w:rPr>
              <w:t>/п</w:t>
            </w:r>
          </w:p>
        </w:tc>
        <w:tc>
          <w:tcPr>
            <w:tcW w:w="2409"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tcPr>
          <w:p w:rsidR="002D3170" w:rsidRDefault="002D3170">
            <w:pPr>
              <w:spacing w:after="0" w:line="276" w:lineRule="auto"/>
              <w:jc w:val="center"/>
              <w:rPr>
                <w:rFonts w:ascii="Times New Roman" w:eastAsia="Times New Roman" w:hAnsi="Times New Roman" w:cs="Times New Roman"/>
                <w:b/>
                <w:sz w:val="20"/>
                <w:szCs w:val="20"/>
              </w:rPr>
            </w:pPr>
          </w:p>
          <w:p w:rsidR="002D3170" w:rsidRPr="003D58F2" w:rsidRDefault="00404EA9">
            <w:pPr>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Разделы и темы</w:t>
            </w:r>
          </w:p>
          <w:p w:rsidR="002D3170" w:rsidRPr="003D58F2" w:rsidRDefault="00404EA9">
            <w:pPr>
              <w:widowControl w:val="0"/>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дисциплины</w:t>
            </w:r>
          </w:p>
          <w:p w:rsidR="002D3170" w:rsidRDefault="00404EA9">
            <w:pPr>
              <w:widowControl w:val="0"/>
              <w:spacing w:after="0" w:line="276" w:lineRule="auto"/>
              <w:jc w:val="center"/>
              <w:rPr>
                <w:rFonts w:ascii="Times New Roman" w:eastAsia="Times New Roman" w:hAnsi="Times New Roman" w:cs="Times New Roman"/>
                <w:b/>
                <w:sz w:val="20"/>
                <w:szCs w:val="20"/>
              </w:rPr>
            </w:pPr>
            <w:r w:rsidRPr="003D58F2">
              <w:rPr>
                <w:rFonts w:ascii="Times New Roman" w:eastAsia="Times New Roman" w:hAnsi="Times New Roman" w:cs="Times New Roman"/>
                <w:b/>
                <w:sz w:val="24"/>
                <w:szCs w:val="24"/>
              </w:rPr>
              <w:t>по модулям</w:t>
            </w:r>
          </w:p>
        </w:tc>
        <w:tc>
          <w:tcPr>
            <w:tcW w:w="113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170" w:rsidRPr="003D58F2" w:rsidRDefault="00404EA9">
            <w:pPr>
              <w:widowControl w:val="0"/>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Семестр</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2D3170" w:rsidRPr="003D58F2" w:rsidRDefault="00404EA9">
            <w:pPr>
              <w:widowControl w:val="0"/>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Виды учебной работы, включая самостоятельную работу студе</w:t>
            </w:r>
            <w:r w:rsidRPr="003D58F2">
              <w:rPr>
                <w:rFonts w:ascii="Times New Roman" w:eastAsia="Times New Roman" w:hAnsi="Times New Roman" w:cs="Times New Roman"/>
                <w:b/>
                <w:sz w:val="24"/>
                <w:szCs w:val="24"/>
              </w:rPr>
              <w:t>н</w:t>
            </w:r>
            <w:r w:rsidRPr="003D58F2">
              <w:rPr>
                <w:rFonts w:ascii="Times New Roman" w:eastAsia="Times New Roman" w:hAnsi="Times New Roman" w:cs="Times New Roman"/>
                <w:b/>
                <w:sz w:val="24"/>
                <w:szCs w:val="24"/>
              </w:rPr>
              <w:t>тов (в часах)</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2D3170" w:rsidRPr="003D58F2" w:rsidRDefault="00404EA9">
            <w:pPr>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Формы тек</w:t>
            </w:r>
            <w:r w:rsidRPr="003D58F2">
              <w:rPr>
                <w:rFonts w:ascii="Times New Roman" w:eastAsia="Times New Roman" w:hAnsi="Times New Roman" w:cs="Times New Roman"/>
                <w:b/>
                <w:sz w:val="24"/>
                <w:szCs w:val="24"/>
              </w:rPr>
              <w:t>у</w:t>
            </w:r>
            <w:r w:rsidRPr="003D58F2">
              <w:rPr>
                <w:rFonts w:ascii="Times New Roman" w:eastAsia="Times New Roman" w:hAnsi="Times New Roman" w:cs="Times New Roman"/>
                <w:b/>
                <w:sz w:val="24"/>
                <w:szCs w:val="24"/>
              </w:rPr>
              <w:t>щего контроля успеваемости и промежуточной аттестации</w:t>
            </w:r>
          </w:p>
        </w:tc>
      </w:tr>
      <w:tr w:rsidR="002D3170" w:rsidTr="00F74AAD">
        <w:trPr>
          <w:cantSplit/>
          <w:trHeight w:val="1776"/>
        </w:trPr>
        <w:tc>
          <w:tcPr>
            <w:tcW w:w="534"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76" w:lineRule="auto"/>
              <w:rPr>
                <w:rFonts w:ascii="Times New Roman" w:eastAsia="Times New Roman" w:hAnsi="Times New Roman" w:cs="Times New Roman"/>
                <w:b/>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76" w:lineRule="auto"/>
              <w:rPr>
                <w:rFonts w:ascii="Times New Roman" w:eastAsia="Times New Roman" w:hAnsi="Times New Roman" w:cs="Times New Roman"/>
                <w:b/>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2D3170" w:rsidRPr="003D58F2" w:rsidRDefault="002D3170">
            <w:pPr>
              <w:spacing w:after="0" w:line="276" w:lineRule="auto"/>
              <w:rPr>
                <w:rFonts w:ascii="Times New Roman" w:eastAsia="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2D3170" w:rsidRPr="003D58F2" w:rsidRDefault="00404EA9">
            <w:pPr>
              <w:widowControl w:val="0"/>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Лекции</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2D3170" w:rsidRPr="003D58F2" w:rsidRDefault="00404EA9">
            <w:pPr>
              <w:widowControl w:val="0"/>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Практические занятия</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2D3170" w:rsidRPr="003D58F2" w:rsidRDefault="00404EA9">
            <w:pPr>
              <w:widowControl w:val="0"/>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Лабораторные занятия</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2D3170" w:rsidRPr="003D58F2" w:rsidRDefault="003D58F2">
            <w:pPr>
              <w:widowControl w:val="0"/>
              <w:spacing w:after="0" w:line="276" w:lineRule="auto"/>
              <w:jc w:val="center"/>
              <w:rPr>
                <w:rFonts w:ascii="Times New Roman" w:eastAsia="Times New Roman" w:hAnsi="Times New Roman" w:cs="Times New Roman"/>
                <w:b/>
                <w:sz w:val="24"/>
                <w:szCs w:val="24"/>
                <w:lang w:val="en-US"/>
              </w:rPr>
            </w:pPr>
            <w:r w:rsidRPr="003D58F2">
              <w:rPr>
                <w:rFonts w:ascii="Times New Roman" w:eastAsia="Times New Roman" w:hAnsi="Times New Roman" w:cs="Times New Roman"/>
                <w:b/>
                <w:sz w:val="24"/>
                <w:szCs w:val="24"/>
              </w:rPr>
              <w:t>Контроль са-мост. раб.</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2D3170" w:rsidRPr="003D58F2" w:rsidRDefault="00404EA9">
            <w:pPr>
              <w:widowControl w:val="0"/>
              <w:spacing w:after="0" w:line="276" w:lineRule="auto"/>
              <w:jc w:val="center"/>
              <w:rPr>
                <w:rFonts w:ascii="Times New Roman" w:eastAsia="Times New Roman" w:hAnsi="Times New Roman" w:cs="Times New Roman"/>
                <w:b/>
                <w:sz w:val="24"/>
                <w:szCs w:val="24"/>
              </w:rPr>
            </w:pPr>
            <w:r w:rsidRPr="003D58F2">
              <w:rPr>
                <w:rFonts w:ascii="Times New Roman" w:eastAsia="Times New Roman" w:hAnsi="Times New Roman" w:cs="Times New Roman"/>
                <w:b/>
                <w:sz w:val="24"/>
                <w:szCs w:val="24"/>
              </w:rPr>
              <w:t>Самостоятел</w:t>
            </w:r>
            <w:r w:rsidRPr="003D58F2">
              <w:rPr>
                <w:rFonts w:ascii="Times New Roman" w:eastAsia="Times New Roman" w:hAnsi="Times New Roman" w:cs="Times New Roman"/>
                <w:b/>
                <w:sz w:val="24"/>
                <w:szCs w:val="24"/>
              </w:rPr>
              <w:t>ь</w:t>
            </w:r>
            <w:r w:rsidRPr="003D58F2">
              <w:rPr>
                <w:rFonts w:ascii="Times New Roman" w:eastAsia="Times New Roman" w:hAnsi="Times New Roman" w:cs="Times New Roman"/>
                <w:b/>
                <w:sz w:val="24"/>
                <w:szCs w:val="24"/>
              </w:rPr>
              <w:t>ная работа в т.ч. экзамен</w:t>
            </w:r>
          </w:p>
        </w:tc>
        <w:tc>
          <w:tcPr>
            <w:tcW w:w="1982" w:type="dxa"/>
            <w:vMerge/>
            <w:tcBorders>
              <w:top w:val="single" w:sz="4" w:space="0" w:color="auto"/>
              <w:left w:val="single" w:sz="4" w:space="0" w:color="auto"/>
              <w:bottom w:val="single" w:sz="4" w:space="0" w:color="auto"/>
              <w:right w:val="single" w:sz="4" w:space="0" w:color="auto"/>
            </w:tcBorders>
            <w:vAlign w:val="center"/>
          </w:tcPr>
          <w:p w:rsidR="002D3170" w:rsidRDefault="002D3170">
            <w:pPr>
              <w:spacing w:after="0" w:line="276" w:lineRule="auto"/>
              <w:rPr>
                <w:rFonts w:ascii="Times New Roman" w:eastAsia="Times New Roman" w:hAnsi="Times New Roman" w:cs="Times New Roman"/>
                <w:b/>
                <w:sz w:val="20"/>
                <w:szCs w:val="20"/>
              </w:rPr>
            </w:pPr>
          </w:p>
        </w:tc>
      </w:tr>
      <w:tr w:rsidR="00707852" w:rsidTr="00707852">
        <w:trPr>
          <w:trHeight w:val="61"/>
        </w:trPr>
        <w:tc>
          <w:tcPr>
            <w:tcW w:w="534"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both"/>
              <w:rPr>
                <w:rFonts w:ascii="Times New Roman" w:eastAsia="Times New Roman" w:hAnsi="Times New Roman" w:cs="Times New Roman"/>
                <w:sz w:val="24"/>
                <w:szCs w:val="24"/>
              </w:rPr>
            </w:pPr>
            <w:r w:rsidRPr="00707852">
              <w:rPr>
                <w:rFonts w:ascii="Times New Roman" w:eastAsia="Times New Roman" w:hAnsi="Times New Roman" w:cs="Times New Roman"/>
                <w:sz w:val="24"/>
                <w:szCs w:val="24"/>
              </w:rPr>
              <w:t>Кумыкская литер</w:t>
            </w:r>
            <w:r w:rsidRPr="00707852">
              <w:rPr>
                <w:rFonts w:ascii="Times New Roman" w:eastAsia="Times New Roman" w:hAnsi="Times New Roman" w:cs="Times New Roman"/>
                <w:sz w:val="24"/>
                <w:szCs w:val="24"/>
              </w:rPr>
              <w:t>а</w:t>
            </w:r>
            <w:r w:rsidRPr="00707852">
              <w:rPr>
                <w:rFonts w:ascii="Times New Roman" w:eastAsia="Times New Roman" w:hAnsi="Times New Roman" w:cs="Times New Roman"/>
                <w:sz w:val="24"/>
                <w:szCs w:val="24"/>
              </w:rPr>
              <w:t>тура 19</w:t>
            </w:r>
            <w:r>
              <w:rPr>
                <w:rFonts w:ascii="Times New Roman" w:eastAsia="Times New Roman" w:hAnsi="Times New Roman" w:cs="Times New Roman"/>
                <w:sz w:val="24"/>
                <w:szCs w:val="24"/>
              </w:rPr>
              <w:t>64</w:t>
            </w:r>
            <w:r w:rsidRPr="00707852">
              <w:rPr>
                <w:rFonts w:ascii="Times New Roman" w:eastAsia="Times New Roman" w:hAnsi="Times New Roman" w:cs="Times New Roman"/>
                <w:sz w:val="24"/>
                <w:szCs w:val="24"/>
              </w:rPr>
              <w:t>-1985 гг. Обзор.</w:t>
            </w:r>
          </w:p>
        </w:tc>
        <w:tc>
          <w:tcPr>
            <w:tcW w:w="113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82" w:type="dxa"/>
            <w:vMerge w:val="restart"/>
            <w:tcBorders>
              <w:top w:val="single" w:sz="4" w:space="0" w:color="auto"/>
              <w:left w:val="single" w:sz="4" w:space="0" w:color="auto"/>
              <w:right w:val="single" w:sz="4" w:space="0" w:color="auto"/>
            </w:tcBorders>
          </w:tcPr>
          <w:p w:rsidR="00707852" w:rsidRDefault="00707852" w:rsidP="007A4203">
            <w:pPr>
              <w:widowControl w:val="0"/>
              <w:spacing w:after="0" w:line="276" w:lineRule="auto"/>
              <w:jc w:val="both"/>
              <w:rPr>
                <w:rFonts w:ascii="Times New Roman" w:eastAsia="Times New Roman" w:hAnsi="Times New Roman" w:cs="Times New Roman"/>
                <w:sz w:val="24"/>
                <w:szCs w:val="24"/>
              </w:rPr>
            </w:pPr>
          </w:p>
          <w:p w:rsidR="00707852" w:rsidRDefault="00707852" w:rsidP="007A4203">
            <w:pPr>
              <w:widowControl w:val="0"/>
              <w:spacing w:after="0" w:line="276" w:lineRule="auto"/>
              <w:jc w:val="both"/>
              <w:rPr>
                <w:rFonts w:ascii="Times New Roman" w:eastAsia="Times New Roman" w:hAnsi="Times New Roman" w:cs="Times New Roman"/>
                <w:sz w:val="24"/>
                <w:szCs w:val="24"/>
              </w:rPr>
            </w:pPr>
          </w:p>
          <w:p w:rsidR="00707852" w:rsidRDefault="00707852" w:rsidP="007A4203">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707852" w:rsidRDefault="00707852" w:rsidP="007A4203">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707852" w:rsidRDefault="00707852" w:rsidP="007A4203">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рефераты</w:t>
            </w:r>
          </w:p>
          <w:p w:rsidR="00707852" w:rsidRDefault="00707852" w:rsidP="007A4203">
            <w:pPr>
              <w:widowControl w:val="0"/>
              <w:spacing w:after="0" w:line="276" w:lineRule="auto"/>
              <w:jc w:val="both"/>
              <w:rPr>
                <w:rFonts w:ascii="Times New Roman" w:eastAsia="Times New Roman" w:hAnsi="Times New Roman" w:cs="Times New Roman"/>
                <w:sz w:val="24"/>
                <w:szCs w:val="24"/>
              </w:rPr>
            </w:pPr>
          </w:p>
        </w:tc>
      </w:tr>
      <w:tr w:rsidR="00707852" w:rsidTr="00466F27">
        <w:tc>
          <w:tcPr>
            <w:tcW w:w="534"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707852" w:rsidRDefault="00707852" w:rsidP="00A56185">
            <w:pPr>
              <w:widowControl w:val="0"/>
              <w:spacing w:after="0" w:line="276" w:lineRule="auto"/>
              <w:jc w:val="both"/>
              <w:rPr>
                <w:rFonts w:ascii="Times New Roman" w:eastAsia="Times New Roman" w:hAnsi="Times New Roman" w:cs="Times New Roman"/>
                <w:sz w:val="24"/>
                <w:szCs w:val="24"/>
              </w:rPr>
            </w:pPr>
            <w:r w:rsidRPr="00B219E2">
              <w:rPr>
                <w:rFonts w:ascii="Times New Roman" w:eastAsia="Times New Roman" w:hAnsi="Times New Roman" w:cs="Times New Roman"/>
                <w:sz w:val="24"/>
                <w:szCs w:val="24"/>
              </w:rPr>
              <w:t>Поэзия А. Аджиева.</w:t>
            </w:r>
          </w:p>
        </w:tc>
        <w:tc>
          <w:tcPr>
            <w:tcW w:w="113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82" w:type="dxa"/>
            <w:vMerge/>
            <w:tcBorders>
              <w:left w:val="single" w:sz="4" w:space="0" w:color="auto"/>
              <w:right w:val="single" w:sz="4" w:space="0" w:color="auto"/>
            </w:tcBorders>
          </w:tcPr>
          <w:p w:rsidR="00707852" w:rsidRDefault="00707852" w:rsidP="007A4203">
            <w:pPr>
              <w:widowControl w:val="0"/>
              <w:spacing w:after="0" w:line="276" w:lineRule="auto"/>
              <w:jc w:val="both"/>
              <w:rPr>
                <w:rFonts w:ascii="Times New Roman" w:eastAsia="Times New Roman" w:hAnsi="Times New Roman" w:cs="Times New Roman"/>
                <w:sz w:val="24"/>
                <w:szCs w:val="24"/>
              </w:rPr>
            </w:pPr>
          </w:p>
        </w:tc>
      </w:tr>
      <w:tr w:rsidR="00707852" w:rsidTr="00466F27">
        <w:tc>
          <w:tcPr>
            <w:tcW w:w="534"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707852" w:rsidRDefault="00707852" w:rsidP="00A56185">
            <w:pPr>
              <w:widowControl w:val="0"/>
              <w:spacing w:after="0" w:line="276" w:lineRule="auto"/>
              <w:jc w:val="both"/>
              <w:rPr>
                <w:rFonts w:ascii="Times New Roman" w:eastAsia="Times New Roman" w:hAnsi="Times New Roman" w:cs="Times New Roman"/>
                <w:sz w:val="24"/>
                <w:szCs w:val="24"/>
              </w:rPr>
            </w:pPr>
            <w:r w:rsidRPr="00B219E2">
              <w:rPr>
                <w:rFonts w:ascii="Times New Roman" w:eastAsia="Times New Roman" w:hAnsi="Times New Roman" w:cs="Times New Roman"/>
                <w:sz w:val="24"/>
                <w:szCs w:val="24"/>
              </w:rPr>
              <w:t>Проза И. Керимова.</w:t>
            </w:r>
          </w:p>
        </w:tc>
        <w:tc>
          <w:tcPr>
            <w:tcW w:w="113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C136BE">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82" w:type="dxa"/>
            <w:vMerge/>
            <w:tcBorders>
              <w:left w:val="single" w:sz="4" w:space="0" w:color="auto"/>
              <w:right w:val="single" w:sz="4" w:space="0" w:color="auto"/>
            </w:tcBorders>
          </w:tcPr>
          <w:p w:rsidR="00707852" w:rsidRDefault="00707852" w:rsidP="007A4203">
            <w:pPr>
              <w:widowControl w:val="0"/>
              <w:spacing w:after="0" w:line="276" w:lineRule="auto"/>
              <w:jc w:val="both"/>
              <w:rPr>
                <w:rFonts w:ascii="Times New Roman" w:eastAsia="Times New Roman" w:hAnsi="Times New Roman" w:cs="Times New Roman"/>
                <w:sz w:val="24"/>
                <w:szCs w:val="24"/>
              </w:rPr>
            </w:pPr>
          </w:p>
        </w:tc>
      </w:tr>
      <w:tr w:rsidR="00707852" w:rsidTr="00466F27">
        <w:tc>
          <w:tcPr>
            <w:tcW w:w="534"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both"/>
              <w:rPr>
                <w:rFonts w:ascii="Times New Roman" w:eastAsia="Times New Roman" w:hAnsi="Times New Roman" w:cs="Times New Roman"/>
                <w:sz w:val="24"/>
                <w:szCs w:val="24"/>
              </w:rPr>
            </w:pPr>
            <w:r w:rsidRPr="00B219E2">
              <w:rPr>
                <w:rFonts w:ascii="Times New Roman" w:eastAsia="Times New Roman" w:hAnsi="Times New Roman" w:cs="Times New Roman"/>
                <w:sz w:val="24"/>
                <w:szCs w:val="24"/>
              </w:rPr>
              <w:t>Творчество М.-С. Яхъяева.</w:t>
            </w:r>
          </w:p>
        </w:tc>
        <w:tc>
          <w:tcPr>
            <w:tcW w:w="113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82" w:type="dxa"/>
            <w:vMerge/>
            <w:tcBorders>
              <w:left w:val="single" w:sz="4" w:space="0" w:color="auto"/>
              <w:right w:val="single" w:sz="4" w:space="0" w:color="auto"/>
            </w:tcBorders>
          </w:tcPr>
          <w:p w:rsidR="00707852" w:rsidRDefault="00707852" w:rsidP="007A4203">
            <w:pPr>
              <w:widowControl w:val="0"/>
              <w:spacing w:after="0" w:line="276" w:lineRule="auto"/>
              <w:jc w:val="both"/>
              <w:rPr>
                <w:rFonts w:ascii="Times New Roman" w:eastAsia="Times New Roman" w:hAnsi="Times New Roman" w:cs="Times New Roman"/>
                <w:sz w:val="24"/>
                <w:szCs w:val="24"/>
              </w:rPr>
            </w:pPr>
          </w:p>
        </w:tc>
      </w:tr>
      <w:tr w:rsidR="00707852" w:rsidTr="00466F27">
        <w:tc>
          <w:tcPr>
            <w:tcW w:w="534"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Поэзия М. Атабаева</w:t>
            </w:r>
          </w:p>
        </w:tc>
        <w:tc>
          <w:tcPr>
            <w:tcW w:w="113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07852" w:rsidRDefault="00707852" w:rsidP="0070785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82" w:type="dxa"/>
            <w:vMerge/>
            <w:tcBorders>
              <w:left w:val="single" w:sz="4" w:space="0" w:color="auto"/>
              <w:right w:val="single" w:sz="4" w:space="0" w:color="auto"/>
            </w:tcBorders>
          </w:tcPr>
          <w:p w:rsidR="00707852" w:rsidRDefault="00707852" w:rsidP="007A4203">
            <w:pPr>
              <w:widowControl w:val="0"/>
              <w:spacing w:after="0" w:line="276" w:lineRule="auto"/>
              <w:jc w:val="both"/>
              <w:rPr>
                <w:rFonts w:ascii="Times New Roman" w:eastAsia="Times New Roman" w:hAnsi="Times New Roman" w:cs="Times New Roman"/>
                <w:sz w:val="24"/>
                <w:szCs w:val="24"/>
              </w:rPr>
            </w:pPr>
          </w:p>
        </w:tc>
      </w:tr>
      <w:tr w:rsidR="00707852" w:rsidTr="00707852">
        <w:trPr>
          <w:trHeight w:val="317"/>
        </w:trPr>
        <w:tc>
          <w:tcPr>
            <w:tcW w:w="9889" w:type="dxa"/>
            <w:gridSpan w:val="9"/>
            <w:tcBorders>
              <w:left w:val="single" w:sz="4" w:space="0" w:color="auto"/>
              <w:bottom w:val="single" w:sz="4" w:space="0" w:color="auto"/>
              <w:right w:val="single" w:sz="4" w:space="0" w:color="auto"/>
            </w:tcBorders>
          </w:tcPr>
          <w:p w:rsidR="00707852" w:rsidRDefault="00707852">
            <w:pPr>
              <w:widowControl w:val="0"/>
              <w:spacing w:after="0" w:line="276" w:lineRule="auto"/>
              <w:jc w:val="both"/>
              <w:rPr>
                <w:rFonts w:ascii="Times New Roman" w:eastAsia="Times New Roman" w:hAnsi="Times New Roman" w:cs="Times New Roman"/>
                <w:sz w:val="24"/>
                <w:szCs w:val="24"/>
              </w:rPr>
            </w:pPr>
          </w:p>
        </w:tc>
      </w:tr>
      <w:tr w:rsidR="00F74AAD" w:rsidTr="00F74AAD">
        <w:tc>
          <w:tcPr>
            <w:tcW w:w="534" w:type="dxa"/>
            <w:tcBorders>
              <w:top w:val="single" w:sz="4" w:space="0" w:color="auto"/>
              <w:left w:val="single" w:sz="4" w:space="0" w:color="auto"/>
              <w:bottom w:val="single" w:sz="4" w:space="0" w:color="auto"/>
              <w:right w:val="single" w:sz="4" w:space="0" w:color="auto"/>
            </w:tcBorders>
          </w:tcPr>
          <w:p w:rsidR="00F74AAD" w:rsidRDefault="00F74AAD">
            <w:pPr>
              <w:widowControl w:val="0"/>
              <w:spacing w:after="0" w:line="276" w:lineRule="auto"/>
              <w:jc w:val="both"/>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74AAD" w:rsidRPr="00BD2F0F" w:rsidRDefault="00F74AAD" w:rsidP="00A56185">
            <w:pPr>
              <w:widowControl w:val="0"/>
              <w:spacing w:after="0" w:line="276" w:lineRule="auto"/>
              <w:jc w:val="both"/>
              <w:rPr>
                <w:rFonts w:ascii="Times New Roman" w:eastAsia="Times New Roman" w:hAnsi="Times New Roman" w:cs="Times New Roman"/>
                <w:b/>
                <w:sz w:val="24"/>
                <w:szCs w:val="24"/>
              </w:rPr>
            </w:pPr>
            <w:r w:rsidRPr="00BD2F0F">
              <w:rPr>
                <w:rFonts w:ascii="Times New Roman" w:eastAsia="Times New Roman" w:hAnsi="Times New Roman" w:cs="Times New Roman"/>
                <w:b/>
                <w:sz w:val="24"/>
                <w:szCs w:val="24"/>
              </w:rPr>
              <w:t>ИТОГО:</w:t>
            </w:r>
          </w:p>
        </w:tc>
        <w:tc>
          <w:tcPr>
            <w:tcW w:w="1136" w:type="dxa"/>
            <w:tcBorders>
              <w:top w:val="single" w:sz="4" w:space="0" w:color="auto"/>
              <w:left w:val="single" w:sz="4" w:space="0" w:color="auto"/>
              <w:bottom w:val="single" w:sz="4" w:space="0" w:color="auto"/>
              <w:right w:val="single" w:sz="4" w:space="0" w:color="auto"/>
            </w:tcBorders>
          </w:tcPr>
          <w:p w:rsidR="00F74AAD" w:rsidRPr="00BD2F0F" w:rsidRDefault="00C136BE" w:rsidP="00C136BE">
            <w:pPr>
              <w:widowControl w:val="0"/>
              <w:spacing w:after="0" w:line="276" w:lineRule="auto"/>
              <w:jc w:val="center"/>
              <w:rPr>
                <w:rFonts w:ascii="Times New Roman" w:eastAsia="Times New Roman" w:hAnsi="Times New Roman" w:cs="Times New Roman"/>
                <w:b/>
                <w:sz w:val="24"/>
                <w:szCs w:val="24"/>
              </w:rPr>
            </w:pPr>
            <w:r w:rsidRPr="00BD2F0F">
              <w:rPr>
                <w:rFonts w:ascii="Times New Roman" w:eastAsia="Times New Roman" w:hAnsi="Times New Roman" w:cs="Times New Roman"/>
                <w:b/>
                <w:sz w:val="24"/>
                <w:szCs w:val="24"/>
              </w:rPr>
              <w:t>7</w:t>
            </w:r>
          </w:p>
        </w:tc>
        <w:tc>
          <w:tcPr>
            <w:tcW w:w="765" w:type="dxa"/>
            <w:tcBorders>
              <w:top w:val="single" w:sz="4" w:space="0" w:color="auto"/>
              <w:left w:val="single" w:sz="4" w:space="0" w:color="auto"/>
              <w:bottom w:val="single" w:sz="4" w:space="0" w:color="auto"/>
              <w:right w:val="single" w:sz="4" w:space="0" w:color="auto"/>
            </w:tcBorders>
          </w:tcPr>
          <w:p w:rsidR="00F74AAD" w:rsidRPr="00BD2F0F" w:rsidRDefault="00707852" w:rsidP="00C136BE">
            <w:pPr>
              <w:widowControl w:val="0"/>
              <w:spacing w:after="0" w:line="276" w:lineRule="auto"/>
              <w:jc w:val="center"/>
              <w:rPr>
                <w:rFonts w:ascii="Times New Roman" w:eastAsia="Times New Roman" w:hAnsi="Times New Roman" w:cs="Times New Roman"/>
                <w:b/>
                <w:sz w:val="24"/>
                <w:szCs w:val="24"/>
              </w:rPr>
            </w:pPr>
            <w:r w:rsidRPr="00BD2F0F">
              <w:rPr>
                <w:rFonts w:ascii="Times New Roman" w:eastAsia="Times New Roman" w:hAnsi="Times New Roman" w:cs="Times New Roman"/>
                <w:b/>
                <w:sz w:val="24"/>
                <w:szCs w:val="24"/>
              </w:rPr>
              <w:t>6</w:t>
            </w:r>
          </w:p>
        </w:tc>
        <w:tc>
          <w:tcPr>
            <w:tcW w:w="766" w:type="dxa"/>
            <w:tcBorders>
              <w:top w:val="single" w:sz="4" w:space="0" w:color="auto"/>
              <w:left w:val="single" w:sz="4" w:space="0" w:color="auto"/>
              <w:bottom w:val="single" w:sz="4" w:space="0" w:color="auto"/>
              <w:right w:val="single" w:sz="4" w:space="0" w:color="auto"/>
            </w:tcBorders>
          </w:tcPr>
          <w:p w:rsidR="00F74AAD" w:rsidRPr="00BD2F0F" w:rsidRDefault="00C136BE" w:rsidP="00C136BE">
            <w:pPr>
              <w:widowControl w:val="0"/>
              <w:spacing w:after="0" w:line="276" w:lineRule="auto"/>
              <w:jc w:val="center"/>
              <w:rPr>
                <w:rFonts w:ascii="Times New Roman" w:eastAsia="Times New Roman" w:hAnsi="Times New Roman" w:cs="Times New Roman"/>
                <w:b/>
                <w:sz w:val="24"/>
                <w:szCs w:val="24"/>
              </w:rPr>
            </w:pPr>
            <w:r w:rsidRPr="00BD2F0F">
              <w:rPr>
                <w:rFonts w:ascii="Times New Roman" w:eastAsia="Times New Roman" w:hAnsi="Times New Roman" w:cs="Times New Roman"/>
                <w:b/>
                <w:sz w:val="24"/>
                <w:szCs w:val="24"/>
              </w:rPr>
              <w:t>4</w:t>
            </w:r>
          </w:p>
        </w:tc>
        <w:tc>
          <w:tcPr>
            <w:tcW w:w="765" w:type="dxa"/>
            <w:tcBorders>
              <w:top w:val="single" w:sz="4" w:space="0" w:color="auto"/>
              <w:left w:val="single" w:sz="4" w:space="0" w:color="auto"/>
              <w:bottom w:val="single" w:sz="4" w:space="0" w:color="auto"/>
              <w:right w:val="single" w:sz="4" w:space="0" w:color="auto"/>
            </w:tcBorders>
          </w:tcPr>
          <w:p w:rsidR="00F74AAD" w:rsidRPr="00BD2F0F" w:rsidRDefault="00F74AAD" w:rsidP="00C136BE">
            <w:pPr>
              <w:widowControl w:val="0"/>
              <w:spacing w:after="0" w:line="276" w:lineRule="auto"/>
              <w:jc w:val="center"/>
              <w:rPr>
                <w:rFonts w:ascii="Times New Roman" w:eastAsia="Times New Roman" w:hAnsi="Times New Roman" w:cs="Times New Roman"/>
                <w:b/>
                <w:sz w:val="24"/>
                <w:szCs w:val="24"/>
              </w:rPr>
            </w:pPr>
          </w:p>
        </w:tc>
        <w:tc>
          <w:tcPr>
            <w:tcW w:w="766" w:type="dxa"/>
            <w:tcBorders>
              <w:top w:val="single" w:sz="4" w:space="0" w:color="auto"/>
              <w:left w:val="single" w:sz="4" w:space="0" w:color="auto"/>
              <w:bottom w:val="single" w:sz="4" w:space="0" w:color="auto"/>
              <w:right w:val="single" w:sz="4" w:space="0" w:color="auto"/>
            </w:tcBorders>
          </w:tcPr>
          <w:p w:rsidR="00F74AAD" w:rsidRPr="00BD2F0F" w:rsidRDefault="00F74AAD" w:rsidP="00C136BE">
            <w:pPr>
              <w:widowControl w:val="0"/>
              <w:spacing w:after="0" w:line="276" w:lineRule="auto"/>
              <w:jc w:val="center"/>
              <w:rPr>
                <w:rFonts w:ascii="Times New Roman" w:eastAsia="Times New Roman" w:hAnsi="Times New Roman" w:cs="Times New Roman"/>
                <w:b/>
                <w:sz w:val="24"/>
                <w:szCs w:val="24"/>
              </w:rPr>
            </w:pPr>
          </w:p>
        </w:tc>
        <w:tc>
          <w:tcPr>
            <w:tcW w:w="766" w:type="dxa"/>
            <w:tcBorders>
              <w:top w:val="single" w:sz="4" w:space="0" w:color="auto"/>
              <w:left w:val="single" w:sz="4" w:space="0" w:color="auto"/>
              <w:bottom w:val="single" w:sz="4" w:space="0" w:color="auto"/>
              <w:right w:val="single" w:sz="4" w:space="0" w:color="auto"/>
            </w:tcBorders>
          </w:tcPr>
          <w:p w:rsidR="00F74AAD" w:rsidRPr="00BD2F0F" w:rsidRDefault="00C136BE" w:rsidP="00C136BE">
            <w:pPr>
              <w:widowControl w:val="0"/>
              <w:spacing w:after="0" w:line="276" w:lineRule="auto"/>
              <w:jc w:val="center"/>
              <w:rPr>
                <w:rFonts w:ascii="Times New Roman" w:eastAsia="Times New Roman" w:hAnsi="Times New Roman" w:cs="Times New Roman"/>
                <w:b/>
                <w:sz w:val="24"/>
                <w:szCs w:val="24"/>
              </w:rPr>
            </w:pPr>
            <w:r w:rsidRPr="00BD2F0F">
              <w:rPr>
                <w:rFonts w:ascii="Times New Roman" w:eastAsia="Calibri" w:hAnsi="Times New Roman" w:cs="Times New Roman"/>
                <w:b/>
                <w:sz w:val="24"/>
                <w:szCs w:val="24"/>
              </w:rPr>
              <w:t>87/9</w:t>
            </w:r>
          </w:p>
        </w:tc>
        <w:tc>
          <w:tcPr>
            <w:tcW w:w="1982" w:type="dxa"/>
            <w:tcBorders>
              <w:top w:val="single" w:sz="4" w:space="0" w:color="auto"/>
              <w:left w:val="single" w:sz="4" w:space="0" w:color="auto"/>
              <w:bottom w:val="single" w:sz="4" w:space="0" w:color="auto"/>
              <w:right w:val="single" w:sz="4" w:space="0" w:color="auto"/>
            </w:tcBorders>
          </w:tcPr>
          <w:p w:rsidR="00F74AAD" w:rsidRPr="00BD2F0F" w:rsidRDefault="00F74AAD">
            <w:pPr>
              <w:widowControl w:val="0"/>
              <w:spacing w:after="0" w:line="276" w:lineRule="auto"/>
              <w:jc w:val="both"/>
              <w:rPr>
                <w:rFonts w:ascii="Times New Roman" w:eastAsia="Times New Roman" w:hAnsi="Times New Roman" w:cs="Times New Roman"/>
                <w:b/>
                <w:sz w:val="24"/>
                <w:szCs w:val="24"/>
              </w:rPr>
            </w:pPr>
            <w:r w:rsidRPr="00BD2F0F">
              <w:rPr>
                <w:rFonts w:ascii="Times New Roman" w:eastAsia="Times New Roman" w:hAnsi="Times New Roman" w:cs="Times New Roman"/>
                <w:b/>
                <w:sz w:val="24"/>
                <w:szCs w:val="24"/>
              </w:rPr>
              <w:t>экзамен</w:t>
            </w:r>
          </w:p>
        </w:tc>
      </w:tr>
    </w:tbl>
    <w:p w:rsidR="002D3170" w:rsidRDefault="002D3170">
      <w:pPr>
        <w:spacing w:after="0" w:line="240" w:lineRule="auto"/>
        <w:rPr>
          <w:rFonts w:ascii="Times New Roman" w:eastAsia="Times New Roman" w:hAnsi="Times New Roman" w:cs="Times New Roman"/>
          <w:sz w:val="28"/>
          <w:szCs w:val="28"/>
          <w:lang w:eastAsia="ru-RU"/>
        </w:rPr>
      </w:pPr>
    </w:p>
    <w:p w:rsidR="002D3170" w:rsidRPr="00C136BE" w:rsidRDefault="00404EA9" w:rsidP="00F74AAD">
      <w:pPr>
        <w:spacing w:after="200" w:line="276" w:lineRule="auto"/>
        <w:ind w:firstLine="708"/>
        <w:rPr>
          <w:rFonts w:ascii="Times New Roman" w:eastAsia="Times New Roman" w:hAnsi="Times New Roman" w:cs="Times New Roman"/>
          <w:b/>
          <w:sz w:val="24"/>
          <w:szCs w:val="24"/>
          <w:lang w:eastAsia="ru-RU"/>
        </w:rPr>
      </w:pPr>
      <w:r w:rsidRPr="00C136BE">
        <w:rPr>
          <w:rFonts w:ascii="Times New Roman" w:eastAsia="Times New Roman" w:hAnsi="Times New Roman" w:cs="Times New Roman"/>
          <w:b/>
          <w:sz w:val="24"/>
          <w:szCs w:val="24"/>
          <w:lang w:eastAsia="ru-RU"/>
        </w:rPr>
        <w:t>4.3. Содержание дисциплины, структурированное по темам (разделам).</w:t>
      </w:r>
    </w:p>
    <w:p w:rsidR="002D3170" w:rsidRPr="00C136BE" w:rsidRDefault="00404EA9" w:rsidP="00FB4F79">
      <w:pPr>
        <w:autoSpaceDE w:val="0"/>
        <w:autoSpaceDN w:val="0"/>
        <w:adjustRightInd w:val="0"/>
        <w:spacing w:after="0" w:line="240" w:lineRule="auto"/>
        <w:ind w:firstLine="720"/>
        <w:jc w:val="both"/>
        <w:rPr>
          <w:rFonts w:ascii="Times New Roman" w:eastAsia="Times New Roman" w:hAnsi="Times New Roman" w:cs="Times New Roman"/>
          <w:b/>
          <w:bCs/>
          <w:i/>
          <w:iCs/>
          <w:sz w:val="24"/>
          <w:szCs w:val="24"/>
          <w:lang w:eastAsia="ru-RU"/>
        </w:rPr>
      </w:pPr>
      <w:r w:rsidRPr="00C136BE">
        <w:rPr>
          <w:rFonts w:ascii="Times New Roman" w:eastAsia="Times New Roman" w:hAnsi="Times New Roman" w:cs="Times New Roman"/>
          <w:b/>
          <w:bCs/>
          <w:i/>
          <w:iCs/>
          <w:sz w:val="24"/>
          <w:szCs w:val="24"/>
          <w:lang w:eastAsia="ru-RU"/>
        </w:rPr>
        <w:t>4.3.1. Содержание лекционных занятий по дисциплине.</w:t>
      </w:r>
    </w:p>
    <w:p w:rsidR="00514421" w:rsidRDefault="00514421" w:rsidP="00433659">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1. Кумыкская литература 1964–</w:t>
      </w:r>
      <w:r w:rsidRPr="00506611">
        <w:rPr>
          <w:rFonts w:ascii="Times New Roman" w:eastAsia="Times New Roman" w:hAnsi="Times New Roman" w:cs="Times New Roman"/>
          <w:b/>
          <w:sz w:val="24"/>
          <w:szCs w:val="24"/>
          <w:lang w:eastAsia="ru-RU"/>
        </w:rPr>
        <w:t>75 гг.</w:t>
      </w: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25D54" w:rsidRPr="00CA68D3" w:rsidRDefault="00A25D54" w:rsidP="00A25D54">
      <w:pPr>
        <w:spacing w:after="0" w:line="240" w:lineRule="auto"/>
        <w:ind w:firstLine="708"/>
        <w:jc w:val="both"/>
        <w:rPr>
          <w:rFonts w:ascii="Times New Roman" w:eastAsia="Times New Roman" w:hAnsi="Times New Roman" w:cs="Times New Roman"/>
          <w:sz w:val="24"/>
          <w:szCs w:val="24"/>
          <w:lang w:eastAsia="ru-RU"/>
        </w:rPr>
      </w:pPr>
      <w:r w:rsidRPr="00CA68D3">
        <w:rPr>
          <w:rFonts w:ascii="Times New Roman" w:eastAsia="Times New Roman" w:hAnsi="Times New Roman" w:cs="Times New Roman"/>
          <w:b/>
          <w:sz w:val="24"/>
          <w:szCs w:val="24"/>
          <w:lang w:eastAsia="ru-RU"/>
        </w:rPr>
        <w:t>Тема 1. Кумыкская литература 19</w:t>
      </w:r>
      <w:r>
        <w:rPr>
          <w:rFonts w:ascii="Times New Roman" w:eastAsia="Times New Roman" w:hAnsi="Times New Roman" w:cs="Times New Roman"/>
          <w:b/>
          <w:sz w:val="24"/>
          <w:szCs w:val="24"/>
          <w:lang w:eastAsia="ru-RU"/>
        </w:rPr>
        <w:t>64</w:t>
      </w:r>
      <w:r w:rsidRPr="00CA68D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75 </w:t>
      </w:r>
      <w:r w:rsidRPr="00CA68D3">
        <w:rPr>
          <w:rFonts w:ascii="Times New Roman" w:eastAsia="Times New Roman" w:hAnsi="Times New Roman" w:cs="Times New Roman"/>
          <w:b/>
          <w:sz w:val="24"/>
          <w:szCs w:val="24"/>
          <w:lang w:eastAsia="ru-RU"/>
        </w:rPr>
        <w:t>гг. Обзор.</w:t>
      </w:r>
    </w:p>
    <w:p w:rsidR="00A25D54" w:rsidRPr="00CA68D3" w:rsidRDefault="00A25D54" w:rsidP="00A25D54">
      <w:pPr>
        <w:spacing w:after="0" w:line="240" w:lineRule="auto"/>
        <w:jc w:val="both"/>
        <w:rPr>
          <w:rFonts w:ascii="Times New Roman" w:eastAsia="Times New Roman" w:hAnsi="Times New Roman" w:cs="Times New Roman"/>
          <w:sz w:val="28"/>
          <w:szCs w:val="28"/>
          <w:lang w:eastAsia="ru-RU"/>
        </w:rPr>
      </w:pPr>
      <w:r w:rsidRPr="00CA68D3">
        <w:rPr>
          <w:rFonts w:ascii="Times New Roman" w:eastAsia="Times New Roman" w:hAnsi="Times New Roman" w:cs="Times New Roman"/>
          <w:b/>
          <w:sz w:val="24"/>
          <w:szCs w:val="24"/>
          <w:lang w:eastAsia="ru-RU"/>
        </w:rPr>
        <w:t xml:space="preserve">     </w:t>
      </w:r>
      <w:r w:rsidRPr="00CA68D3">
        <w:rPr>
          <w:rFonts w:ascii="Times New Roman" w:eastAsia="Times New Roman" w:hAnsi="Times New Roman" w:cs="Times New Roman"/>
          <w:b/>
          <w:sz w:val="24"/>
          <w:szCs w:val="24"/>
          <w:lang w:eastAsia="ru-RU"/>
        </w:rPr>
        <w:tab/>
        <w:t>Содержание темы</w:t>
      </w:r>
      <w:r w:rsidRPr="00CA68D3">
        <w:rPr>
          <w:rFonts w:ascii="Times New Roman" w:eastAsia="Times New Roman" w:hAnsi="Times New Roman" w:cs="Times New Roman"/>
          <w:sz w:val="24"/>
          <w:szCs w:val="24"/>
          <w:lang w:eastAsia="ru-RU"/>
        </w:rPr>
        <w:t xml:space="preserve">: </w:t>
      </w:r>
      <w:r w:rsidR="003D58F2">
        <w:rPr>
          <w:rFonts w:ascii="Times New Roman" w:eastAsia="Times New Roman" w:hAnsi="Times New Roman" w:cs="Times New Roman"/>
          <w:sz w:val="24"/>
          <w:szCs w:val="24"/>
          <w:lang w:eastAsia="ru-RU"/>
        </w:rPr>
        <w:t>1964-75-нчи</w:t>
      </w:r>
      <w:r w:rsidRPr="00CA68D3">
        <w:rPr>
          <w:rFonts w:ascii="Times New Roman" w:eastAsia="Times New Roman" w:hAnsi="Times New Roman" w:cs="Times New Roman"/>
          <w:sz w:val="24"/>
          <w:szCs w:val="24"/>
          <w:lang w:eastAsia="ru-RU"/>
        </w:rPr>
        <w:t xml:space="preserve"> йыллардагъы къумукъ адабиятны аслу аламатлары: язывчулар гьурра-патриотлукъ темалардан къачып, уьягьлю яшав, инсанны энчили яшаву б</w:t>
      </w:r>
      <w:r w:rsidRPr="00CA68D3">
        <w:rPr>
          <w:rFonts w:ascii="Times New Roman" w:eastAsia="Times New Roman" w:hAnsi="Times New Roman" w:cs="Times New Roman"/>
          <w:sz w:val="24"/>
          <w:szCs w:val="24"/>
          <w:lang w:eastAsia="ru-RU"/>
        </w:rPr>
        <w:t>у</w:t>
      </w:r>
      <w:r w:rsidRPr="00CA68D3">
        <w:rPr>
          <w:rFonts w:ascii="Times New Roman" w:eastAsia="Times New Roman" w:hAnsi="Times New Roman" w:cs="Times New Roman"/>
          <w:sz w:val="24"/>
          <w:szCs w:val="24"/>
          <w:lang w:eastAsia="ru-RU"/>
        </w:rPr>
        <w:t>лан байлавлу масъалалагъа тергев бакъдырма башлагъанлыгъы. Бу девюрде жамият яшавда берилген эркинликлерден пайдаланып, язывчуларыбыз оьмюр сюрюп турагъан коммунист идеологияны къысасларындан аз-аз къутулма башлагъанлыгъы. Язывчуларыбыз алдагъы д</w:t>
      </w:r>
      <w:r w:rsidRPr="00CA68D3">
        <w:rPr>
          <w:rFonts w:ascii="Times New Roman" w:eastAsia="Times New Roman" w:hAnsi="Times New Roman" w:cs="Times New Roman"/>
          <w:sz w:val="24"/>
          <w:szCs w:val="24"/>
          <w:lang w:eastAsia="ru-RU"/>
        </w:rPr>
        <w:t>е</w:t>
      </w:r>
      <w:r w:rsidRPr="00CA68D3">
        <w:rPr>
          <w:rFonts w:ascii="Times New Roman" w:eastAsia="Times New Roman" w:hAnsi="Times New Roman" w:cs="Times New Roman"/>
          <w:sz w:val="24"/>
          <w:szCs w:val="24"/>
          <w:lang w:eastAsia="ru-RU"/>
        </w:rPr>
        <w:t>вюрлерде оьзлеге аз тергев бакъдырыла барагъан уьяг</w:t>
      </w:r>
      <w:r w:rsidR="003D58F2">
        <w:rPr>
          <w:rFonts w:ascii="Times New Roman" w:eastAsia="Times New Roman" w:hAnsi="Times New Roman" w:cs="Times New Roman"/>
          <w:sz w:val="24"/>
          <w:szCs w:val="24"/>
          <w:lang w:eastAsia="ru-RU"/>
        </w:rPr>
        <w:t>ь</w:t>
      </w:r>
      <w:r w:rsidRPr="00CA68D3">
        <w:rPr>
          <w:rFonts w:ascii="Times New Roman" w:eastAsia="Times New Roman" w:hAnsi="Times New Roman" w:cs="Times New Roman"/>
          <w:sz w:val="24"/>
          <w:szCs w:val="24"/>
          <w:lang w:eastAsia="ru-RU"/>
        </w:rPr>
        <w:t xml:space="preserve">лю-къылыкъ, гьашыкълыкъ йимик масъалалагъа тийишли тергев бакъдырма башлагъанлыгъы. Адабиятыбызда масхара-иришхат </w:t>
      </w:r>
      <w:r w:rsidRPr="00CA68D3">
        <w:rPr>
          <w:rFonts w:ascii="Times New Roman" w:eastAsia="Times New Roman" w:hAnsi="Times New Roman" w:cs="Times New Roman"/>
          <w:sz w:val="24"/>
          <w:szCs w:val="24"/>
          <w:lang w:eastAsia="ru-RU"/>
        </w:rPr>
        <w:lastRenderedPageBreak/>
        <w:t>тармакъны гючленип гетмеклиги. Къумукъ адабиятны бу девюрдеги жанр къылыкъ аламатл</w:t>
      </w:r>
      <w:r w:rsidRPr="00CA68D3">
        <w:rPr>
          <w:rFonts w:ascii="Times New Roman" w:eastAsia="Times New Roman" w:hAnsi="Times New Roman" w:cs="Times New Roman"/>
          <w:sz w:val="24"/>
          <w:szCs w:val="24"/>
          <w:lang w:eastAsia="ru-RU"/>
        </w:rPr>
        <w:t>а</w:t>
      </w:r>
      <w:r w:rsidRPr="00CA68D3">
        <w:rPr>
          <w:rFonts w:ascii="Times New Roman" w:eastAsia="Times New Roman" w:hAnsi="Times New Roman" w:cs="Times New Roman"/>
          <w:sz w:val="24"/>
          <w:szCs w:val="24"/>
          <w:lang w:eastAsia="ru-RU"/>
        </w:rPr>
        <w:t>ры, инг де кёп чалышгъан язывчуларыбыз.</w:t>
      </w:r>
      <w:r w:rsidRPr="00CA68D3">
        <w:rPr>
          <w:rFonts w:ascii="Times New Roman" w:eastAsia="Times New Roman" w:hAnsi="Times New Roman" w:cs="Times New Roman"/>
          <w:sz w:val="28"/>
          <w:szCs w:val="28"/>
          <w:lang w:eastAsia="ru-RU"/>
        </w:rPr>
        <w:t xml:space="preserve"> </w:t>
      </w:r>
    </w:p>
    <w:p w:rsidR="00A25D54" w:rsidRDefault="00A25D54" w:rsidP="00A25D54">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A25D54" w:rsidRPr="00CA68D3" w:rsidRDefault="00A25D54" w:rsidP="00A25D5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68D3">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2</w:t>
      </w:r>
      <w:r w:rsidRPr="00CA68D3">
        <w:rPr>
          <w:rFonts w:ascii="Times New Roman" w:eastAsia="Times New Roman" w:hAnsi="Times New Roman" w:cs="Times New Roman"/>
          <w:b/>
          <w:sz w:val="24"/>
          <w:szCs w:val="24"/>
          <w:lang w:eastAsia="ru-RU"/>
        </w:rPr>
        <w:t>. Творчество А.-В. Сулейманова.</w:t>
      </w:r>
      <w:r w:rsidRPr="00CA68D3">
        <w:rPr>
          <w:rFonts w:ascii="Times New Roman" w:eastAsia="Times New Roman" w:hAnsi="Times New Roman" w:cs="Times New Roman"/>
          <w:sz w:val="24"/>
          <w:szCs w:val="24"/>
          <w:lang w:eastAsia="ru-RU"/>
        </w:rPr>
        <w:t xml:space="preserve"> </w:t>
      </w:r>
    </w:p>
    <w:p w:rsidR="00A25D54" w:rsidRDefault="00A25D54" w:rsidP="00A25D54">
      <w:pPr>
        <w:spacing w:after="0" w:line="240" w:lineRule="auto"/>
        <w:ind w:firstLine="708"/>
        <w:jc w:val="both"/>
        <w:rPr>
          <w:rFonts w:ascii="Times New Roman" w:eastAsia="Times New Roman" w:hAnsi="Times New Roman" w:cs="Times New Roman"/>
          <w:sz w:val="28"/>
          <w:szCs w:val="28"/>
          <w:lang w:eastAsia="ru-RU"/>
        </w:rPr>
      </w:pPr>
      <w:r w:rsidRPr="00CA68D3">
        <w:rPr>
          <w:rFonts w:ascii="Times New Roman" w:eastAsia="Times New Roman" w:hAnsi="Times New Roman" w:cs="Times New Roman"/>
          <w:b/>
          <w:sz w:val="24"/>
          <w:szCs w:val="24"/>
          <w:lang w:eastAsia="ru-RU"/>
        </w:rPr>
        <w:t>Содержание темы:</w:t>
      </w:r>
      <w:r w:rsidRPr="00CA68D3">
        <w:rPr>
          <w:rFonts w:ascii="Times New Roman" w:eastAsia="Times New Roman" w:hAnsi="Times New Roman" w:cs="Times New Roman"/>
          <w:sz w:val="24"/>
          <w:szCs w:val="24"/>
          <w:lang w:eastAsia="ru-RU"/>
        </w:rPr>
        <w:t xml:space="preserve"> Абдулвагьап Сулеймановну яратывчулугъу. Язывчуну яраты</w:t>
      </w:r>
      <w:r w:rsidRPr="00CA68D3">
        <w:rPr>
          <w:rFonts w:ascii="Times New Roman" w:eastAsia="Times New Roman" w:hAnsi="Times New Roman" w:cs="Times New Roman"/>
          <w:sz w:val="24"/>
          <w:szCs w:val="24"/>
          <w:lang w:eastAsia="ru-RU"/>
        </w:rPr>
        <w:t>в</w:t>
      </w:r>
      <w:r w:rsidRPr="00CA68D3">
        <w:rPr>
          <w:rFonts w:ascii="Times New Roman" w:eastAsia="Times New Roman" w:hAnsi="Times New Roman" w:cs="Times New Roman"/>
          <w:sz w:val="24"/>
          <w:szCs w:val="24"/>
          <w:lang w:eastAsia="ru-RU"/>
        </w:rPr>
        <w:t>чулугъундагъы эки тармакъ: поэзия ва драматургия. Шаирни шиърулары ва поэмалары. Ш</w:t>
      </w:r>
      <w:r w:rsidRPr="00CA68D3">
        <w:rPr>
          <w:rFonts w:ascii="Times New Roman" w:eastAsia="Times New Roman" w:hAnsi="Times New Roman" w:cs="Times New Roman"/>
          <w:sz w:val="24"/>
          <w:szCs w:val="24"/>
          <w:lang w:eastAsia="ru-RU"/>
        </w:rPr>
        <w:t>а</w:t>
      </w:r>
      <w:r w:rsidRPr="00CA68D3">
        <w:rPr>
          <w:rFonts w:ascii="Times New Roman" w:eastAsia="Times New Roman" w:hAnsi="Times New Roman" w:cs="Times New Roman"/>
          <w:sz w:val="24"/>
          <w:szCs w:val="24"/>
          <w:lang w:eastAsia="ru-RU"/>
        </w:rPr>
        <w:t>ирни философиялы, ватандашлыкъ ва гьашыкълыкъ лирикасы. А.Сулейманов оьзюню яраты</w:t>
      </w:r>
      <w:r w:rsidRPr="00CA68D3">
        <w:rPr>
          <w:rFonts w:ascii="Times New Roman" w:eastAsia="Times New Roman" w:hAnsi="Times New Roman" w:cs="Times New Roman"/>
          <w:sz w:val="24"/>
          <w:szCs w:val="24"/>
          <w:lang w:eastAsia="ru-RU"/>
        </w:rPr>
        <w:t>в</w:t>
      </w:r>
      <w:r w:rsidRPr="00CA68D3">
        <w:rPr>
          <w:rFonts w:ascii="Times New Roman" w:eastAsia="Times New Roman" w:hAnsi="Times New Roman" w:cs="Times New Roman"/>
          <w:sz w:val="24"/>
          <w:szCs w:val="24"/>
          <w:lang w:eastAsia="ru-RU"/>
        </w:rPr>
        <w:t xml:space="preserve">чулугъунда инг де кёп тергев бакъдырагъан Уллу Ватан давну, тарихи-инкъыллапны, халкъара дослукъну </w:t>
      </w:r>
      <w:proofErr w:type="gramStart"/>
      <w:r w:rsidRPr="00CA68D3">
        <w:rPr>
          <w:rFonts w:ascii="Times New Roman" w:eastAsia="Times New Roman" w:hAnsi="Times New Roman" w:cs="Times New Roman"/>
          <w:sz w:val="24"/>
          <w:szCs w:val="24"/>
          <w:lang w:eastAsia="ru-RU"/>
        </w:rPr>
        <w:t>ва ш</w:t>
      </w:r>
      <w:proofErr w:type="gramEnd"/>
      <w:r w:rsidRPr="00CA68D3">
        <w:rPr>
          <w:rFonts w:ascii="Times New Roman" w:eastAsia="Times New Roman" w:hAnsi="Times New Roman" w:cs="Times New Roman"/>
          <w:sz w:val="24"/>
          <w:szCs w:val="24"/>
          <w:lang w:eastAsia="ru-RU"/>
        </w:rPr>
        <w:t>.б. чечеген чебер ёллары. Шаирни поэмалырыны чебер-маъна оьзтеречелиги. А.Сулеймановну драматургиясы.</w:t>
      </w:r>
      <w:r w:rsidRPr="00CA68D3">
        <w:rPr>
          <w:rFonts w:ascii="Times New Roman" w:eastAsia="Times New Roman" w:hAnsi="Times New Roman" w:cs="Times New Roman"/>
          <w:sz w:val="28"/>
          <w:szCs w:val="28"/>
          <w:lang w:eastAsia="ru-RU"/>
        </w:rPr>
        <w:t xml:space="preserve"> </w:t>
      </w:r>
    </w:p>
    <w:p w:rsidR="008F292E" w:rsidRPr="008F292E" w:rsidRDefault="008F292E" w:rsidP="00A25D54">
      <w:pPr>
        <w:spacing w:after="0" w:line="240" w:lineRule="auto"/>
        <w:ind w:firstLine="708"/>
        <w:jc w:val="both"/>
        <w:rPr>
          <w:rFonts w:ascii="Times New Roman" w:eastAsia="Times New Roman" w:hAnsi="Times New Roman" w:cs="Times New Roman"/>
          <w:sz w:val="28"/>
          <w:szCs w:val="28"/>
          <w:lang w:eastAsia="ru-RU"/>
        </w:rPr>
      </w:pPr>
    </w:p>
    <w:p w:rsidR="008F292E" w:rsidRPr="008F292E" w:rsidRDefault="008F292E" w:rsidP="008F292E">
      <w:pPr>
        <w:pStyle w:val="a4"/>
        <w:shd w:val="clear" w:color="auto" w:fill="FFFFFF"/>
        <w:spacing w:before="0" w:beforeAutospacing="0" w:after="0" w:afterAutospacing="0"/>
        <w:ind w:firstLine="708"/>
        <w:rPr>
          <w:rStyle w:val="FontStyle55"/>
          <w:b/>
          <w:sz w:val="24"/>
          <w:szCs w:val="24"/>
        </w:rPr>
      </w:pPr>
      <w:r>
        <w:rPr>
          <w:rStyle w:val="FontStyle55"/>
          <w:b/>
          <w:bCs/>
          <w:sz w:val="24"/>
          <w:szCs w:val="24"/>
        </w:rPr>
        <w:t xml:space="preserve"> </w:t>
      </w:r>
      <w:r w:rsidRPr="008F292E">
        <w:rPr>
          <w:rStyle w:val="FontStyle55"/>
          <w:b/>
          <w:bCs/>
          <w:sz w:val="24"/>
          <w:szCs w:val="24"/>
        </w:rPr>
        <w:t xml:space="preserve">Тема </w:t>
      </w:r>
      <w:r w:rsidRPr="008F292E">
        <w:rPr>
          <w:rStyle w:val="FontStyle59"/>
          <w:sz w:val="24"/>
          <w:szCs w:val="24"/>
        </w:rPr>
        <w:t>3</w:t>
      </w:r>
      <w:r w:rsidRPr="008F292E">
        <w:rPr>
          <w:rStyle w:val="FontStyle55"/>
          <w:b/>
          <w:bCs/>
          <w:sz w:val="24"/>
          <w:szCs w:val="24"/>
        </w:rPr>
        <w:t xml:space="preserve">. </w:t>
      </w:r>
      <w:r>
        <w:rPr>
          <w:rStyle w:val="FontStyle55"/>
          <w:b/>
          <w:sz w:val="24"/>
          <w:szCs w:val="24"/>
        </w:rPr>
        <w:t>Творчество</w:t>
      </w:r>
      <w:r w:rsidRPr="008F292E">
        <w:rPr>
          <w:rStyle w:val="FontStyle55"/>
          <w:b/>
          <w:sz w:val="24"/>
          <w:szCs w:val="24"/>
        </w:rPr>
        <w:t xml:space="preserve"> Аткая.</w:t>
      </w:r>
    </w:p>
    <w:p w:rsidR="008F292E" w:rsidRDefault="008F292E" w:rsidP="008F292E">
      <w:pPr>
        <w:spacing w:after="0"/>
        <w:ind w:firstLine="708"/>
        <w:jc w:val="both"/>
        <w:rPr>
          <w:rFonts w:ascii="Times New Roman" w:eastAsia="Times New Roman" w:hAnsi="Times New Roman" w:cs="Times New Roman"/>
          <w:sz w:val="24"/>
          <w:szCs w:val="24"/>
          <w:lang w:eastAsia="ru-RU"/>
        </w:rPr>
      </w:pPr>
      <w:r>
        <w:rPr>
          <w:rStyle w:val="FontStyle55"/>
          <w:sz w:val="24"/>
          <w:szCs w:val="24"/>
        </w:rPr>
        <w:t xml:space="preserve"> </w:t>
      </w:r>
      <w:r w:rsidRPr="005C0CF4">
        <w:rPr>
          <w:rStyle w:val="FontStyle55"/>
          <w:b/>
          <w:sz w:val="24"/>
          <w:szCs w:val="24"/>
        </w:rPr>
        <w:t xml:space="preserve">Содержание темы: </w:t>
      </w:r>
      <w:r w:rsidRPr="00AC6451">
        <w:rPr>
          <w:rFonts w:ascii="Times New Roman" w:eastAsia="Times New Roman" w:hAnsi="Times New Roman" w:cs="Times New Roman"/>
          <w:sz w:val="24"/>
          <w:szCs w:val="24"/>
          <w:lang w:eastAsia="ru-RU"/>
        </w:rPr>
        <w:t>Аткъайны яратывчулугъу. Язывчуну яратывчулугъундагъы эки тармакъ: поэзия, проза. Шаирни шиърулары ва поэмалары. Аткъайны философиялы, вата</w:t>
      </w:r>
      <w:r w:rsidRPr="00AC6451">
        <w:rPr>
          <w:rFonts w:ascii="Times New Roman" w:eastAsia="Times New Roman" w:hAnsi="Times New Roman" w:cs="Times New Roman"/>
          <w:sz w:val="24"/>
          <w:szCs w:val="24"/>
          <w:lang w:eastAsia="ru-RU"/>
        </w:rPr>
        <w:t>н</w:t>
      </w:r>
      <w:r w:rsidRPr="00AC6451">
        <w:rPr>
          <w:rFonts w:ascii="Times New Roman" w:eastAsia="Times New Roman" w:hAnsi="Times New Roman" w:cs="Times New Roman"/>
          <w:sz w:val="24"/>
          <w:szCs w:val="24"/>
          <w:lang w:eastAsia="ru-RU"/>
        </w:rPr>
        <w:t>дашлыкъ, гьашыкълыкъ, табиат лирикасы ва масхара-иришхат шиърулары. Шаирни поэмал</w:t>
      </w:r>
      <w:r w:rsidRPr="00AC6451">
        <w:rPr>
          <w:rFonts w:ascii="Times New Roman" w:eastAsia="Times New Roman" w:hAnsi="Times New Roman" w:cs="Times New Roman"/>
          <w:sz w:val="24"/>
          <w:szCs w:val="24"/>
          <w:lang w:eastAsia="ru-RU"/>
        </w:rPr>
        <w:t>а</w:t>
      </w:r>
      <w:r w:rsidRPr="00AC6451">
        <w:rPr>
          <w:rFonts w:ascii="Times New Roman" w:eastAsia="Times New Roman" w:hAnsi="Times New Roman" w:cs="Times New Roman"/>
          <w:sz w:val="24"/>
          <w:szCs w:val="24"/>
          <w:lang w:eastAsia="ru-RU"/>
        </w:rPr>
        <w:t>рыны чебер-маъна оьзтеречелиги. «Къубагийикни мююзлери» деген поэманы чебер-маъна оьзтеречелиги. Асарда халкъара дослукъ масъаласын, тюрлю-тюрлю халкълар бир-бирине эт</w:t>
      </w:r>
      <w:r w:rsidRPr="00AC6451">
        <w:rPr>
          <w:rFonts w:ascii="Times New Roman" w:eastAsia="Times New Roman" w:hAnsi="Times New Roman" w:cs="Times New Roman"/>
          <w:sz w:val="24"/>
          <w:szCs w:val="24"/>
          <w:lang w:eastAsia="ru-RU"/>
        </w:rPr>
        <w:t>е</w:t>
      </w:r>
      <w:r w:rsidRPr="00AC6451">
        <w:rPr>
          <w:rFonts w:ascii="Times New Roman" w:eastAsia="Times New Roman" w:hAnsi="Times New Roman" w:cs="Times New Roman"/>
          <w:sz w:val="24"/>
          <w:szCs w:val="24"/>
          <w:lang w:eastAsia="ru-RU"/>
        </w:rPr>
        <w:t xml:space="preserve">ген таъсирлени чебер кюйде суратлав. Аткъайны </w:t>
      </w:r>
      <w:r>
        <w:rPr>
          <w:rFonts w:ascii="Times New Roman" w:eastAsia="Times New Roman" w:hAnsi="Times New Roman" w:cs="Times New Roman"/>
          <w:sz w:val="24"/>
          <w:szCs w:val="24"/>
          <w:lang w:eastAsia="ru-RU"/>
        </w:rPr>
        <w:t xml:space="preserve">анадаш халкъыбызны эревюллю уланларына багъышлангъан шиъаруларыны чебер-маъна оьзтеречелиги – Йырчы Къазакъгъа, Абусупия Акаевге, Темирболат Бийболатовгъа </w:t>
      </w:r>
      <w:proofErr w:type="gramStart"/>
      <w:r>
        <w:rPr>
          <w:rFonts w:ascii="Times New Roman" w:eastAsia="Times New Roman" w:hAnsi="Times New Roman" w:cs="Times New Roman"/>
          <w:sz w:val="24"/>
          <w:szCs w:val="24"/>
          <w:lang w:eastAsia="ru-RU"/>
        </w:rPr>
        <w:t>ва ш</w:t>
      </w:r>
      <w:proofErr w:type="gramEnd"/>
      <w:r>
        <w:rPr>
          <w:rFonts w:ascii="Times New Roman" w:eastAsia="Times New Roman" w:hAnsi="Times New Roman" w:cs="Times New Roman"/>
          <w:sz w:val="24"/>
          <w:szCs w:val="24"/>
          <w:lang w:eastAsia="ru-RU"/>
        </w:rPr>
        <w:t>.оь</w:t>
      </w:r>
      <w:r w:rsidRPr="00AC6451">
        <w:rPr>
          <w:rFonts w:ascii="Times New Roman" w:eastAsia="Times New Roman" w:hAnsi="Times New Roman" w:cs="Times New Roman"/>
          <w:sz w:val="24"/>
          <w:szCs w:val="24"/>
          <w:lang w:eastAsia="ru-RU"/>
        </w:rPr>
        <w:t xml:space="preserve">. </w:t>
      </w:r>
    </w:p>
    <w:p w:rsidR="008F292E" w:rsidRPr="00AC6451" w:rsidRDefault="008F292E" w:rsidP="008F292E">
      <w:pPr>
        <w:spacing w:after="0"/>
        <w:ind w:firstLine="708"/>
        <w:jc w:val="both"/>
        <w:rPr>
          <w:rFonts w:ascii="Times New Roman" w:eastAsia="Times New Roman" w:hAnsi="Times New Roman" w:cs="Times New Roman"/>
          <w:sz w:val="24"/>
          <w:szCs w:val="24"/>
          <w:lang w:eastAsia="ru-RU"/>
        </w:rPr>
      </w:pPr>
    </w:p>
    <w:p w:rsidR="00A25D54" w:rsidRPr="00CA68D3" w:rsidRDefault="00A25D54" w:rsidP="00A25D5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68D3">
        <w:rPr>
          <w:rFonts w:ascii="Times New Roman" w:eastAsia="Times New Roman" w:hAnsi="Times New Roman" w:cs="Times New Roman"/>
          <w:b/>
          <w:sz w:val="24"/>
          <w:szCs w:val="24"/>
          <w:lang w:eastAsia="ru-RU"/>
        </w:rPr>
        <w:t xml:space="preserve">Тема </w:t>
      </w:r>
      <w:r w:rsidR="008F292E">
        <w:rPr>
          <w:rFonts w:ascii="Times New Roman" w:eastAsia="Times New Roman" w:hAnsi="Times New Roman" w:cs="Times New Roman"/>
          <w:b/>
          <w:sz w:val="24"/>
          <w:szCs w:val="24"/>
          <w:lang w:eastAsia="ru-RU"/>
        </w:rPr>
        <w:t>4</w:t>
      </w:r>
      <w:r w:rsidRPr="00CA68D3">
        <w:rPr>
          <w:rFonts w:ascii="Times New Roman" w:eastAsia="Times New Roman" w:hAnsi="Times New Roman" w:cs="Times New Roman"/>
          <w:b/>
          <w:sz w:val="24"/>
          <w:szCs w:val="24"/>
          <w:lang w:eastAsia="ru-RU"/>
        </w:rPr>
        <w:t>. Поэзия А. Аджиева.</w:t>
      </w:r>
      <w:r w:rsidRPr="00CA68D3">
        <w:rPr>
          <w:rFonts w:ascii="Times New Roman" w:eastAsia="Times New Roman" w:hAnsi="Times New Roman" w:cs="Times New Roman"/>
          <w:sz w:val="24"/>
          <w:szCs w:val="24"/>
          <w:lang w:eastAsia="ru-RU"/>
        </w:rPr>
        <w:t xml:space="preserve"> </w:t>
      </w:r>
    </w:p>
    <w:p w:rsidR="00A25D54" w:rsidRPr="00CA68D3" w:rsidRDefault="00A25D54" w:rsidP="00A25D54">
      <w:pPr>
        <w:spacing w:after="0" w:line="240" w:lineRule="auto"/>
        <w:ind w:firstLine="708"/>
        <w:jc w:val="both"/>
        <w:rPr>
          <w:rFonts w:ascii="Times New Roman" w:eastAsia="Times New Roman" w:hAnsi="Times New Roman" w:cs="Times New Roman"/>
          <w:sz w:val="24"/>
          <w:szCs w:val="24"/>
          <w:lang w:eastAsia="ru-RU"/>
        </w:rPr>
      </w:pPr>
      <w:r w:rsidRPr="00CA68D3">
        <w:rPr>
          <w:rFonts w:ascii="Times New Roman" w:eastAsia="Times New Roman" w:hAnsi="Times New Roman" w:cs="Times New Roman"/>
          <w:b/>
          <w:sz w:val="24"/>
          <w:szCs w:val="24"/>
          <w:lang w:eastAsia="ru-RU"/>
        </w:rPr>
        <w:t>Содержание темы</w:t>
      </w:r>
      <w:r w:rsidRPr="00CA68D3">
        <w:rPr>
          <w:rFonts w:ascii="Times New Roman" w:eastAsia="Times New Roman" w:hAnsi="Times New Roman" w:cs="Times New Roman"/>
          <w:sz w:val="24"/>
          <w:szCs w:val="24"/>
          <w:lang w:eastAsia="ru-RU"/>
        </w:rPr>
        <w:t>: Гь. Анварны поэзиясы. Шаирни философиялы, ватандашлыкъ, гьашыкълыкъ, табиат лирикасыны ва масхара-иришхат шиъруларыны чебер-маъна оьзтереч</w:t>
      </w:r>
      <w:r w:rsidRPr="00CA68D3">
        <w:rPr>
          <w:rFonts w:ascii="Times New Roman" w:eastAsia="Times New Roman" w:hAnsi="Times New Roman" w:cs="Times New Roman"/>
          <w:sz w:val="24"/>
          <w:szCs w:val="24"/>
          <w:lang w:eastAsia="ru-RU"/>
        </w:rPr>
        <w:t>е</w:t>
      </w:r>
      <w:r w:rsidRPr="00CA68D3">
        <w:rPr>
          <w:rFonts w:ascii="Times New Roman" w:eastAsia="Times New Roman" w:hAnsi="Times New Roman" w:cs="Times New Roman"/>
          <w:sz w:val="24"/>
          <w:szCs w:val="24"/>
          <w:lang w:eastAsia="ru-RU"/>
        </w:rPr>
        <w:t>лиги. Гь. Анварны яратывчулугъунда Уллу Ватан давгъа, Къумукъ тюзге багъышлангъан шиъруларыны аслу аламатлары. Шаирни Йырчы Къазакъгъа багъышлангъан асарларыны жыйымы (циклы). Автор анадаш адабиятыбызны классигини яшавун, яратывчулугъун, ону халкъыбыз учун гьар даим де агьамиятлылыгъын гёрсетеген чебер ёллары. «Булакъ» деген п</w:t>
      </w:r>
      <w:r w:rsidRPr="00CA68D3">
        <w:rPr>
          <w:rFonts w:ascii="Times New Roman" w:eastAsia="Times New Roman" w:hAnsi="Times New Roman" w:cs="Times New Roman"/>
          <w:sz w:val="24"/>
          <w:szCs w:val="24"/>
          <w:lang w:eastAsia="ru-RU"/>
        </w:rPr>
        <w:t>о</w:t>
      </w:r>
      <w:r w:rsidRPr="00CA68D3">
        <w:rPr>
          <w:rFonts w:ascii="Times New Roman" w:eastAsia="Times New Roman" w:hAnsi="Times New Roman" w:cs="Times New Roman"/>
          <w:sz w:val="24"/>
          <w:szCs w:val="24"/>
          <w:lang w:eastAsia="ru-RU"/>
        </w:rPr>
        <w:t xml:space="preserve">эманы чебер-маъна оьзтеречелиги. Гь. Анварны масалларыны («Аювну жыйыны», «Авузгъа бош акъ бабиш» </w:t>
      </w:r>
      <w:proofErr w:type="gramStart"/>
      <w:r w:rsidRPr="00CA68D3">
        <w:rPr>
          <w:rFonts w:ascii="Times New Roman" w:eastAsia="Times New Roman" w:hAnsi="Times New Roman" w:cs="Times New Roman"/>
          <w:sz w:val="24"/>
          <w:szCs w:val="24"/>
          <w:lang w:eastAsia="ru-RU"/>
        </w:rPr>
        <w:t>ва ш</w:t>
      </w:r>
      <w:proofErr w:type="gramEnd"/>
      <w:r w:rsidRPr="00CA68D3">
        <w:rPr>
          <w:rFonts w:ascii="Times New Roman" w:eastAsia="Times New Roman" w:hAnsi="Times New Roman" w:cs="Times New Roman"/>
          <w:sz w:val="24"/>
          <w:szCs w:val="24"/>
          <w:lang w:eastAsia="ru-RU"/>
        </w:rPr>
        <w:t xml:space="preserve">.б.) аслу аламатлары. </w:t>
      </w:r>
    </w:p>
    <w:p w:rsidR="00A25D54" w:rsidRDefault="00A25D54" w:rsidP="00A25D54">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A25D54" w:rsidRPr="00CA68D3" w:rsidRDefault="00A25D54" w:rsidP="00A25D5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A68D3">
        <w:rPr>
          <w:rFonts w:ascii="Times New Roman" w:eastAsia="Times New Roman" w:hAnsi="Times New Roman" w:cs="Times New Roman"/>
          <w:b/>
          <w:sz w:val="24"/>
          <w:szCs w:val="24"/>
          <w:lang w:eastAsia="ru-RU"/>
        </w:rPr>
        <w:t xml:space="preserve">Тема </w:t>
      </w:r>
      <w:r w:rsidR="008F292E">
        <w:rPr>
          <w:rFonts w:ascii="Times New Roman" w:eastAsia="Times New Roman" w:hAnsi="Times New Roman" w:cs="Times New Roman"/>
          <w:b/>
          <w:sz w:val="24"/>
          <w:szCs w:val="24"/>
          <w:lang w:eastAsia="ru-RU"/>
        </w:rPr>
        <w:t>5</w:t>
      </w:r>
      <w:r w:rsidRPr="00CA68D3">
        <w:rPr>
          <w:rFonts w:ascii="Times New Roman" w:eastAsia="Times New Roman" w:hAnsi="Times New Roman" w:cs="Times New Roman"/>
          <w:b/>
          <w:sz w:val="24"/>
          <w:szCs w:val="24"/>
          <w:lang w:eastAsia="ru-RU"/>
        </w:rPr>
        <w:t>. Проза И. Керимова.</w:t>
      </w:r>
      <w:r w:rsidRPr="00CA68D3">
        <w:rPr>
          <w:rFonts w:ascii="Times New Roman" w:eastAsia="Times New Roman" w:hAnsi="Times New Roman" w:cs="Times New Roman"/>
          <w:sz w:val="24"/>
          <w:szCs w:val="24"/>
          <w:lang w:eastAsia="ru-RU"/>
        </w:rPr>
        <w:t xml:space="preserve"> </w:t>
      </w:r>
    </w:p>
    <w:p w:rsidR="00A25D54" w:rsidRPr="00CA68D3" w:rsidRDefault="00A25D54" w:rsidP="00A25D54">
      <w:pPr>
        <w:spacing w:after="0" w:line="240" w:lineRule="auto"/>
        <w:ind w:firstLine="708"/>
        <w:jc w:val="both"/>
        <w:rPr>
          <w:rFonts w:ascii="Times New Roman" w:eastAsia="Times New Roman" w:hAnsi="Times New Roman" w:cs="Times New Roman"/>
          <w:sz w:val="24"/>
          <w:szCs w:val="24"/>
          <w:lang w:eastAsia="ru-RU"/>
        </w:rPr>
      </w:pPr>
      <w:r w:rsidRPr="00CA68D3">
        <w:rPr>
          <w:rFonts w:ascii="Times New Roman" w:eastAsia="Times New Roman" w:hAnsi="Times New Roman" w:cs="Times New Roman"/>
          <w:b/>
          <w:sz w:val="24"/>
          <w:szCs w:val="24"/>
          <w:lang w:eastAsia="ru-RU"/>
        </w:rPr>
        <w:t>Содержание темы</w:t>
      </w:r>
      <w:r w:rsidRPr="00CA68D3">
        <w:rPr>
          <w:rFonts w:ascii="Times New Roman" w:eastAsia="Times New Roman" w:hAnsi="Times New Roman" w:cs="Times New Roman"/>
          <w:sz w:val="24"/>
          <w:szCs w:val="24"/>
          <w:lang w:eastAsia="ru-RU"/>
        </w:rPr>
        <w:t>: Ибрагьим Керимовну яратывчулугъу. Язывчу яратывчулукъ ёлун шиърулар яратывдан башлагъанлыгъы, ону «Нарат», «Гелешмиш» деген шиъру жыйымлары</w:t>
      </w:r>
      <w:r w:rsidRPr="00CA68D3">
        <w:rPr>
          <w:rFonts w:ascii="Times New Roman" w:eastAsia="Times New Roman" w:hAnsi="Times New Roman" w:cs="Times New Roman"/>
          <w:sz w:val="24"/>
          <w:szCs w:val="24"/>
          <w:lang w:eastAsia="ru-RU"/>
        </w:rPr>
        <w:t>н</w:t>
      </w:r>
      <w:r w:rsidRPr="00CA68D3">
        <w:rPr>
          <w:rFonts w:ascii="Times New Roman" w:eastAsia="Times New Roman" w:hAnsi="Times New Roman" w:cs="Times New Roman"/>
          <w:sz w:val="24"/>
          <w:szCs w:val="24"/>
          <w:lang w:eastAsia="ru-RU"/>
        </w:rPr>
        <w:t>да Уллу Ватан давну, гьашыкълыкъны темаларын суратлав. И. Керимовну прозасындагъы т</w:t>
      </w:r>
      <w:r w:rsidRPr="00CA68D3">
        <w:rPr>
          <w:rFonts w:ascii="Times New Roman" w:eastAsia="Times New Roman" w:hAnsi="Times New Roman" w:cs="Times New Roman"/>
          <w:sz w:val="24"/>
          <w:szCs w:val="24"/>
          <w:lang w:eastAsia="ru-RU"/>
        </w:rPr>
        <w:t>а</w:t>
      </w:r>
      <w:r w:rsidRPr="00CA68D3">
        <w:rPr>
          <w:rFonts w:ascii="Times New Roman" w:eastAsia="Times New Roman" w:hAnsi="Times New Roman" w:cs="Times New Roman"/>
          <w:sz w:val="24"/>
          <w:szCs w:val="24"/>
          <w:lang w:eastAsia="ru-RU"/>
        </w:rPr>
        <w:t>рихи-инкъыллап, Уллу Ватан дав масъалаларын гётерив, оьз девюрюню замандашыны келп</w:t>
      </w:r>
      <w:r w:rsidRPr="00CA68D3">
        <w:rPr>
          <w:rFonts w:ascii="Times New Roman" w:eastAsia="Times New Roman" w:hAnsi="Times New Roman" w:cs="Times New Roman"/>
          <w:sz w:val="24"/>
          <w:szCs w:val="24"/>
          <w:lang w:eastAsia="ru-RU"/>
        </w:rPr>
        <w:t>е</w:t>
      </w:r>
      <w:r w:rsidRPr="00CA68D3">
        <w:rPr>
          <w:rFonts w:ascii="Times New Roman" w:eastAsia="Times New Roman" w:hAnsi="Times New Roman" w:cs="Times New Roman"/>
          <w:sz w:val="24"/>
          <w:szCs w:val="24"/>
          <w:lang w:eastAsia="ru-RU"/>
        </w:rPr>
        <w:t>тин яратыв. Прозаикни тарихи-инкъыллап масъаласына багъышлангъан асарларында («Къанатлы къыз», «Магьач» деген романлары) Дагъыстандагъы, Къумукъ тюздеги инкъыллапны ва ватандаш давну йылларында болуп гетген агьвалатланы чебер кюйде с</w:t>
      </w:r>
      <w:r w:rsidRPr="00CA68D3">
        <w:rPr>
          <w:rFonts w:ascii="Times New Roman" w:eastAsia="Times New Roman" w:hAnsi="Times New Roman" w:cs="Times New Roman"/>
          <w:sz w:val="24"/>
          <w:szCs w:val="24"/>
          <w:lang w:eastAsia="ru-RU"/>
        </w:rPr>
        <w:t>у</w:t>
      </w:r>
      <w:r w:rsidRPr="00CA68D3">
        <w:rPr>
          <w:rFonts w:ascii="Times New Roman" w:eastAsia="Times New Roman" w:hAnsi="Times New Roman" w:cs="Times New Roman"/>
          <w:sz w:val="24"/>
          <w:szCs w:val="24"/>
          <w:lang w:eastAsia="ru-RU"/>
        </w:rPr>
        <w:t xml:space="preserve">ратлав. Автор тарихде болгъан герти игитлер булан янаша оьз янындан ойлашып чыгъаргъан игитлени келпетелерин де яратагъанлыгъы. И. Керимовну Уллу Ватан давгъа багъышлангъан асарларында Юсуп Акаевни келпетин яратыв («Къаракъушну ери кёкдюр» деген тарихи-документли повесть). Прозаикни оьз девюрюню замандашыны келпетин яратывгъа багъышлангъан асарларында уьягьлю-къылыкъ, гьашыкълыкъ </w:t>
      </w:r>
      <w:proofErr w:type="gramStart"/>
      <w:r w:rsidRPr="00CA68D3">
        <w:rPr>
          <w:rFonts w:ascii="Times New Roman" w:eastAsia="Times New Roman" w:hAnsi="Times New Roman" w:cs="Times New Roman"/>
          <w:sz w:val="24"/>
          <w:szCs w:val="24"/>
          <w:lang w:eastAsia="ru-RU"/>
        </w:rPr>
        <w:t>ва ш</w:t>
      </w:r>
      <w:proofErr w:type="gramEnd"/>
      <w:r w:rsidRPr="00CA68D3">
        <w:rPr>
          <w:rFonts w:ascii="Times New Roman" w:eastAsia="Times New Roman" w:hAnsi="Times New Roman" w:cs="Times New Roman"/>
          <w:sz w:val="24"/>
          <w:szCs w:val="24"/>
          <w:lang w:eastAsia="ru-RU"/>
        </w:rPr>
        <w:t xml:space="preserve">.б. масъалаланы гётерив. </w:t>
      </w:r>
    </w:p>
    <w:p w:rsidR="00A25D54" w:rsidRDefault="00A25D54" w:rsidP="0051442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14421" w:rsidRDefault="00514421" w:rsidP="0051442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Модуль </w:t>
      </w:r>
      <w:r w:rsidR="00060FA5">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Pr="005C0CF4">
        <w:rPr>
          <w:rFonts w:ascii="Times New Roman" w:eastAsia="Times New Roman" w:hAnsi="Times New Roman" w:cs="Times New Roman"/>
          <w:b/>
          <w:sz w:val="24"/>
          <w:szCs w:val="24"/>
          <w:lang w:eastAsia="ru-RU"/>
        </w:rPr>
        <w:t>Кумыкская литература 19</w:t>
      </w:r>
      <w:r w:rsidR="00A25D54">
        <w:rPr>
          <w:rFonts w:ascii="Times New Roman" w:eastAsia="Times New Roman" w:hAnsi="Times New Roman" w:cs="Times New Roman"/>
          <w:b/>
          <w:sz w:val="24"/>
          <w:szCs w:val="24"/>
          <w:lang w:eastAsia="ru-RU"/>
        </w:rPr>
        <w:t>7</w:t>
      </w:r>
      <w:r w:rsidR="008F292E">
        <w:rPr>
          <w:rFonts w:ascii="Times New Roman" w:eastAsia="Times New Roman" w:hAnsi="Times New Roman" w:cs="Times New Roman"/>
          <w:b/>
          <w:sz w:val="24"/>
          <w:szCs w:val="24"/>
          <w:lang w:eastAsia="ru-RU"/>
        </w:rPr>
        <w:t>6</w:t>
      </w:r>
      <w:r w:rsidR="00E95173">
        <w:rPr>
          <w:rFonts w:ascii="Times New Roman" w:eastAsia="Times New Roman" w:hAnsi="Times New Roman" w:cs="Times New Roman"/>
          <w:b/>
          <w:sz w:val="24"/>
          <w:szCs w:val="24"/>
          <w:lang w:eastAsia="ru-RU"/>
        </w:rPr>
        <w:t>-</w:t>
      </w:r>
      <w:r w:rsidR="00A25D54">
        <w:rPr>
          <w:rFonts w:ascii="Times New Roman" w:eastAsia="Times New Roman" w:hAnsi="Times New Roman" w:cs="Times New Roman"/>
          <w:b/>
          <w:sz w:val="24"/>
          <w:szCs w:val="24"/>
          <w:lang w:eastAsia="ru-RU"/>
        </w:rPr>
        <w:t>1985</w:t>
      </w:r>
      <w:r w:rsidRPr="005C0CF4">
        <w:rPr>
          <w:rFonts w:ascii="Times New Roman" w:eastAsia="Times New Roman" w:hAnsi="Times New Roman" w:cs="Times New Roman"/>
          <w:b/>
          <w:sz w:val="24"/>
          <w:szCs w:val="24"/>
          <w:lang w:eastAsia="ru-RU"/>
        </w:rPr>
        <w:t xml:space="preserve"> гг.</w:t>
      </w:r>
    </w:p>
    <w:p w:rsidR="00514421" w:rsidRDefault="00514421" w:rsidP="00514421">
      <w:pPr>
        <w:autoSpaceDE w:val="0"/>
        <w:autoSpaceDN w:val="0"/>
        <w:adjustRightInd w:val="0"/>
        <w:spacing w:after="0" w:line="240" w:lineRule="auto"/>
        <w:ind w:firstLine="720"/>
        <w:jc w:val="both"/>
        <w:rPr>
          <w:rFonts w:ascii="Times New Roman" w:eastAsia="Times New Roman" w:hAnsi="Times New Roman" w:cs="Times New Roman"/>
          <w:b/>
          <w:bCs/>
          <w:i/>
          <w:iCs/>
          <w:sz w:val="20"/>
          <w:szCs w:val="20"/>
          <w:lang w:eastAsia="ru-RU"/>
        </w:rPr>
      </w:pPr>
    </w:p>
    <w:p w:rsidR="00514421" w:rsidRPr="008F292E" w:rsidRDefault="00514421" w:rsidP="0051442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8F292E">
        <w:rPr>
          <w:rFonts w:ascii="Times New Roman" w:eastAsia="Times New Roman" w:hAnsi="Times New Roman" w:cs="Times New Roman"/>
          <w:sz w:val="24"/>
          <w:szCs w:val="24"/>
          <w:lang w:eastAsia="ru-RU"/>
        </w:rPr>
        <w:t xml:space="preserve"> </w:t>
      </w:r>
      <w:r w:rsidRPr="008F292E">
        <w:rPr>
          <w:rFonts w:ascii="Times New Roman" w:eastAsia="Times New Roman" w:hAnsi="Times New Roman" w:cs="Times New Roman"/>
          <w:b/>
          <w:sz w:val="24"/>
          <w:szCs w:val="24"/>
          <w:lang w:eastAsia="ru-RU"/>
        </w:rPr>
        <w:t xml:space="preserve">Тема </w:t>
      </w:r>
      <w:r w:rsidR="008F292E">
        <w:rPr>
          <w:rFonts w:ascii="Times New Roman" w:eastAsia="Times New Roman" w:hAnsi="Times New Roman" w:cs="Times New Roman"/>
          <w:b/>
          <w:sz w:val="24"/>
          <w:szCs w:val="24"/>
          <w:lang w:eastAsia="ru-RU"/>
        </w:rPr>
        <w:t>6</w:t>
      </w:r>
      <w:r w:rsidRPr="008F292E">
        <w:rPr>
          <w:rFonts w:ascii="Times New Roman" w:eastAsia="Times New Roman" w:hAnsi="Times New Roman" w:cs="Times New Roman"/>
          <w:b/>
          <w:sz w:val="24"/>
          <w:szCs w:val="24"/>
          <w:lang w:eastAsia="ru-RU"/>
        </w:rPr>
        <w:t>. Кумыкская литера</w:t>
      </w:r>
      <w:r w:rsidR="00E95173" w:rsidRPr="008F292E">
        <w:rPr>
          <w:rFonts w:ascii="Times New Roman" w:eastAsia="Times New Roman" w:hAnsi="Times New Roman" w:cs="Times New Roman"/>
          <w:b/>
          <w:sz w:val="24"/>
          <w:szCs w:val="24"/>
          <w:lang w:eastAsia="ru-RU"/>
        </w:rPr>
        <w:t>тура 19</w:t>
      </w:r>
      <w:r w:rsidR="00A25D54" w:rsidRPr="008F292E">
        <w:rPr>
          <w:rFonts w:ascii="Times New Roman" w:eastAsia="Times New Roman" w:hAnsi="Times New Roman" w:cs="Times New Roman"/>
          <w:b/>
          <w:sz w:val="24"/>
          <w:szCs w:val="24"/>
          <w:lang w:eastAsia="ru-RU"/>
        </w:rPr>
        <w:t>7</w:t>
      </w:r>
      <w:r w:rsidR="008F292E" w:rsidRPr="008F292E">
        <w:rPr>
          <w:rFonts w:ascii="Times New Roman" w:eastAsia="Times New Roman" w:hAnsi="Times New Roman" w:cs="Times New Roman"/>
          <w:b/>
          <w:sz w:val="24"/>
          <w:szCs w:val="24"/>
          <w:lang w:eastAsia="ru-RU"/>
        </w:rPr>
        <w:t>6</w:t>
      </w:r>
      <w:r w:rsidR="00E95173" w:rsidRPr="008F292E">
        <w:rPr>
          <w:rFonts w:ascii="Times New Roman" w:eastAsia="Times New Roman" w:hAnsi="Times New Roman" w:cs="Times New Roman"/>
          <w:b/>
          <w:sz w:val="24"/>
          <w:szCs w:val="24"/>
          <w:lang w:eastAsia="ru-RU"/>
        </w:rPr>
        <w:t>-</w:t>
      </w:r>
      <w:r w:rsidR="00A25D54" w:rsidRPr="008F292E">
        <w:rPr>
          <w:rFonts w:ascii="Times New Roman" w:eastAsia="Times New Roman" w:hAnsi="Times New Roman" w:cs="Times New Roman"/>
          <w:b/>
          <w:sz w:val="24"/>
          <w:szCs w:val="24"/>
          <w:lang w:eastAsia="ru-RU"/>
        </w:rPr>
        <w:t>85</w:t>
      </w:r>
      <w:r w:rsidRPr="008F292E">
        <w:rPr>
          <w:rFonts w:ascii="Times New Roman" w:eastAsia="Times New Roman" w:hAnsi="Times New Roman" w:cs="Times New Roman"/>
          <w:b/>
          <w:sz w:val="24"/>
          <w:szCs w:val="24"/>
          <w:lang w:eastAsia="ru-RU"/>
        </w:rPr>
        <w:t xml:space="preserve"> гг. Обзор.</w:t>
      </w:r>
    </w:p>
    <w:p w:rsidR="00514421" w:rsidRPr="00AC6451" w:rsidRDefault="00514421" w:rsidP="00514421">
      <w:pPr>
        <w:ind w:firstLine="708"/>
        <w:jc w:val="both"/>
        <w:rPr>
          <w:rStyle w:val="FontStyle55"/>
          <w:rFonts w:eastAsiaTheme="majorEastAsia"/>
          <w:sz w:val="24"/>
          <w:szCs w:val="24"/>
        </w:rPr>
      </w:pPr>
      <w:r w:rsidRPr="009926E2">
        <w:rPr>
          <w:rStyle w:val="FontStyle55"/>
          <w:b/>
          <w:sz w:val="24"/>
          <w:szCs w:val="24"/>
        </w:rPr>
        <w:t xml:space="preserve">Содержание темы: </w:t>
      </w:r>
      <w:r w:rsidR="008F292E">
        <w:rPr>
          <w:rStyle w:val="FontStyle55"/>
          <w:rFonts w:eastAsiaTheme="majorEastAsia"/>
          <w:sz w:val="24"/>
          <w:szCs w:val="24"/>
        </w:rPr>
        <w:t xml:space="preserve">1976-1985-нчи </w:t>
      </w:r>
      <w:r>
        <w:rPr>
          <w:rStyle w:val="FontStyle55"/>
          <w:rFonts w:eastAsiaTheme="majorEastAsia"/>
          <w:sz w:val="24"/>
          <w:szCs w:val="24"/>
        </w:rPr>
        <w:t>йыллардагъы къумукъ адабиятны аслу аламатлары: язывчулар гьурра-патриотлукъ темалардан къачып, уьягьлю яшав, инсанны энчили яшаву б</w:t>
      </w:r>
      <w:r>
        <w:rPr>
          <w:rStyle w:val="FontStyle55"/>
          <w:rFonts w:eastAsiaTheme="majorEastAsia"/>
          <w:sz w:val="24"/>
          <w:szCs w:val="24"/>
        </w:rPr>
        <w:t>у</w:t>
      </w:r>
      <w:r>
        <w:rPr>
          <w:rStyle w:val="FontStyle55"/>
          <w:rFonts w:eastAsiaTheme="majorEastAsia"/>
          <w:sz w:val="24"/>
          <w:szCs w:val="24"/>
        </w:rPr>
        <w:t xml:space="preserve">лан байлавлу масъалалагъа тергев бакъдырма башлагъанлыгъы. </w:t>
      </w:r>
      <w:r w:rsidRPr="00AC6451">
        <w:rPr>
          <w:rFonts w:ascii="Times New Roman" w:hAnsi="Times New Roman" w:cs="Times New Roman"/>
          <w:sz w:val="24"/>
          <w:szCs w:val="24"/>
        </w:rPr>
        <w:t xml:space="preserve">Бу девюрде жамият яшавда </w:t>
      </w:r>
      <w:r w:rsidRPr="00AC6451">
        <w:rPr>
          <w:rFonts w:ascii="Times New Roman" w:hAnsi="Times New Roman" w:cs="Times New Roman"/>
          <w:sz w:val="24"/>
          <w:szCs w:val="24"/>
        </w:rPr>
        <w:lastRenderedPageBreak/>
        <w:t>берилген эркинликлерден пайдаланып, язывчуларыбыз оьмюр сюрюп турагъан коммунист идеологияны къысасларындан аз-аз къутулма башлагъанлыгъы. Язывчуларыбыз алдагъы д</w:t>
      </w:r>
      <w:r w:rsidRPr="00AC6451">
        <w:rPr>
          <w:rFonts w:ascii="Times New Roman" w:hAnsi="Times New Roman" w:cs="Times New Roman"/>
          <w:sz w:val="24"/>
          <w:szCs w:val="24"/>
        </w:rPr>
        <w:t>е</w:t>
      </w:r>
      <w:r w:rsidRPr="00AC6451">
        <w:rPr>
          <w:rFonts w:ascii="Times New Roman" w:hAnsi="Times New Roman" w:cs="Times New Roman"/>
          <w:sz w:val="24"/>
          <w:szCs w:val="24"/>
        </w:rPr>
        <w:t>вюрлерде оьзлеге аз тергев бакъдырыла барагъан уьяг</w:t>
      </w:r>
      <w:r w:rsidR="008F292E">
        <w:rPr>
          <w:rFonts w:ascii="Times New Roman" w:hAnsi="Times New Roman" w:cs="Times New Roman"/>
          <w:sz w:val="24"/>
          <w:szCs w:val="24"/>
        </w:rPr>
        <w:t>ь</w:t>
      </w:r>
      <w:r w:rsidRPr="00AC6451">
        <w:rPr>
          <w:rFonts w:ascii="Times New Roman" w:hAnsi="Times New Roman" w:cs="Times New Roman"/>
          <w:sz w:val="24"/>
          <w:szCs w:val="24"/>
        </w:rPr>
        <w:t>лю-къылыкъ, гьашыкълыкъ йимик масъалалагъа тийишли тергев бакъдырма башлагъанлыгъы. Адабиятыбызда масхара-иришхат тармакъны гючленип гетмеклиги. Къумукъ адабиятны бу девюрдеги жанр къылыкъ аламатл</w:t>
      </w:r>
      <w:r w:rsidRPr="00AC6451">
        <w:rPr>
          <w:rFonts w:ascii="Times New Roman" w:hAnsi="Times New Roman" w:cs="Times New Roman"/>
          <w:sz w:val="24"/>
          <w:szCs w:val="24"/>
        </w:rPr>
        <w:t>а</w:t>
      </w:r>
      <w:r w:rsidRPr="00AC6451">
        <w:rPr>
          <w:rFonts w:ascii="Times New Roman" w:hAnsi="Times New Roman" w:cs="Times New Roman"/>
          <w:sz w:val="24"/>
          <w:szCs w:val="24"/>
        </w:rPr>
        <w:t xml:space="preserve">ры, инг де кёп чалышгъан язывчуларыбыз. </w:t>
      </w:r>
    </w:p>
    <w:p w:rsidR="00514421" w:rsidRPr="008F292E" w:rsidRDefault="00514421" w:rsidP="00514421">
      <w:pPr>
        <w:pStyle w:val="Style41"/>
        <w:widowControl/>
        <w:spacing w:line="240" w:lineRule="auto"/>
        <w:ind w:firstLine="700"/>
        <w:jc w:val="both"/>
        <w:rPr>
          <w:b/>
        </w:rPr>
      </w:pPr>
      <w:r w:rsidRPr="008F292E">
        <w:rPr>
          <w:b/>
        </w:rPr>
        <w:t xml:space="preserve">Тема </w:t>
      </w:r>
      <w:r w:rsidR="008F292E">
        <w:rPr>
          <w:b/>
        </w:rPr>
        <w:t>7</w:t>
      </w:r>
      <w:r w:rsidRPr="008F292E">
        <w:rPr>
          <w:b/>
        </w:rPr>
        <w:t>. Творчество М.-С. Яхъяева.</w:t>
      </w:r>
    </w:p>
    <w:p w:rsidR="00514421" w:rsidRDefault="00514421" w:rsidP="00A25D54">
      <w:pPr>
        <w:spacing w:after="0"/>
        <w:ind w:firstLine="708"/>
        <w:jc w:val="both"/>
        <w:rPr>
          <w:rFonts w:ascii="Times New Roman" w:eastAsia="Times New Roman" w:hAnsi="Times New Roman" w:cs="Times New Roman"/>
          <w:sz w:val="24"/>
          <w:szCs w:val="24"/>
          <w:lang w:eastAsia="ru-RU"/>
        </w:rPr>
      </w:pPr>
      <w:r w:rsidRPr="00D64954">
        <w:rPr>
          <w:rFonts w:ascii="Times New Roman" w:hAnsi="Times New Roman" w:cs="Times New Roman"/>
          <w:b/>
          <w:sz w:val="24"/>
          <w:szCs w:val="24"/>
        </w:rPr>
        <w:t>Содержание темы:</w:t>
      </w:r>
      <w:r>
        <w:rPr>
          <w:b/>
        </w:rPr>
        <w:t xml:space="preserve"> </w:t>
      </w:r>
      <w:r w:rsidRPr="00AC6451">
        <w:rPr>
          <w:rFonts w:ascii="Times New Roman" w:eastAsia="Times New Roman" w:hAnsi="Times New Roman" w:cs="Times New Roman"/>
          <w:sz w:val="24"/>
          <w:szCs w:val="24"/>
          <w:lang w:eastAsia="ru-RU"/>
        </w:rPr>
        <w:t>Магьамматсолтан Ягьияевни яратывчулугъу. Язывчуну яраты</w:t>
      </w:r>
      <w:r w:rsidRPr="00AC6451">
        <w:rPr>
          <w:rFonts w:ascii="Times New Roman" w:eastAsia="Times New Roman" w:hAnsi="Times New Roman" w:cs="Times New Roman"/>
          <w:sz w:val="24"/>
          <w:szCs w:val="24"/>
          <w:lang w:eastAsia="ru-RU"/>
        </w:rPr>
        <w:t>в</w:t>
      </w:r>
      <w:r w:rsidRPr="00AC6451">
        <w:rPr>
          <w:rFonts w:ascii="Times New Roman" w:eastAsia="Times New Roman" w:hAnsi="Times New Roman" w:cs="Times New Roman"/>
          <w:sz w:val="24"/>
          <w:szCs w:val="24"/>
          <w:lang w:eastAsia="ru-RU"/>
        </w:rPr>
        <w:t>чулугъундагъы эки тармакъ: проза ва драматургия. М. Ягьияевни яратывчулугъундагъы у</w:t>
      </w:r>
      <w:r w:rsidRPr="00AC6451">
        <w:rPr>
          <w:rFonts w:ascii="Times New Roman" w:eastAsia="Times New Roman" w:hAnsi="Times New Roman" w:cs="Times New Roman"/>
          <w:sz w:val="24"/>
          <w:szCs w:val="24"/>
          <w:lang w:eastAsia="ru-RU"/>
        </w:rPr>
        <w:t>ь</w:t>
      </w:r>
      <w:r w:rsidRPr="00AC6451">
        <w:rPr>
          <w:rFonts w:ascii="Times New Roman" w:eastAsia="Times New Roman" w:hAnsi="Times New Roman" w:cs="Times New Roman"/>
          <w:sz w:val="24"/>
          <w:szCs w:val="24"/>
          <w:lang w:eastAsia="ru-RU"/>
        </w:rPr>
        <w:t>ягьлю-къылыкъ ва тарихи-инкъыллап масъалалар. Прозаикни «Гюляйба», «Умалатны уьйл</w:t>
      </w:r>
      <w:r w:rsidRPr="00AC6451">
        <w:rPr>
          <w:rFonts w:ascii="Times New Roman" w:eastAsia="Times New Roman" w:hAnsi="Times New Roman" w:cs="Times New Roman"/>
          <w:sz w:val="24"/>
          <w:szCs w:val="24"/>
          <w:lang w:eastAsia="ru-RU"/>
        </w:rPr>
        <w:t>е</w:t>
      </w:r>
      <w:r w:rsidRPr="00AC6451">
        <w:rPr>
          <w:rFonts w:ascii="Times New Roman" w:eastAsia="Times New Roman" w:hAnsi="Times New Roman" w:cs="Times New Roman"/>
          <w:sz w:val="24"/>
          <w:szCs w:val="24"/>
          <w:lang w:eastAsia="ru-RU"/>
        </w:rPr>
        <w:t>нивю» деген китаплпрында уьягьлю-къылыкъ масъалаланы чечеген чебер ёллары. М. Ягьи</w:t>
      </w:r>
      <w:r w:rsidRPr="00AC6451">
        <w:rPr>
          <w:rFonts w:ascii="Times New Roman" w:eastAsia="Times New Roman" w:hAnsi="Times New Roman" w:cs="Times New Roman"/>
          <w:sz w:val="24"/>
          <w:szCs w:val="24"/>
          <w:lang w:eastAsia="ru-RU"/>
        </w:rPr>
        <w:t>я</w:t>
      </w:r>
      <w:r w:rsidRPr="00AC6451">
        <w:rPr>
          <w:rFonts w:ascii="Times New Roman" w:eastAsia="Times New Roman" w:hAnsi="Times New Roman" w:cs="Times New Roman"/>
          <w:sz w:val="24"/>
          <w:szCs w:val="24"/>
          <w:lang w:eastAsia="ru-RU"/>
        </w:rPr>
        <w:t>евни атрихи-инкъыллап масъаласына багъышлангъан трилогиясы («Хынжаллар сувурулгъан», «Бизге оьлме чола ёкъ», «Оьлюмден уьст болгъанлар»), «Уьч гюнеш» деген романында Дагъыстанда ва Къумукъ тюзде инкъыллапны ва ватандаш давну йылларындагъы агьвапла</w:t>
      </w:r>
      <w:r w:rsidRPr="00AC6451">
        <w:rPr>
          <w:rFonts w:ascii="Times New Roman" w:eastAsia="Times New Roman" w:hAnsi="Times New Roman" w:cs="Times New Roman"/>
          <w:sz w:val="24"/>
          <w:szCs w:val="24"/>
          <w:lang w:eastAsia="ru-RU"/>
        </w:rPr>
        <w:t>т</w:t>
      </w:r>
      <w:r w:rsidRPr="00AC6451">
        <w:rPr>
          <w:rFonts w:ascii="Times New Roman" w:eastAsia="Times New Roman" w:hAnsi="Times New Roman" w:cs="Times New Roman"/>
          <w:sz w:val="24"/>
          <w:szCs w:val="24"/>
          <w:lang w:eastAsia="ru-RU"/>
        </w:rPr>
        <w:t xml:space="preserve">ланы суратлав, Уллубий Буйнакскийни ва шолай оьзге инкъыллапчыланы келпетлерин яратыв. М. Ягьияевни драматургиясыны аслу аламатлары, уьягьлю-къылыкъ масъалалагъа багъышлангъан комедиялары («Бир къысыр герек эди», «Къысыр табулду», «Ялгъан той» </w:t>
      </w:r>
      <w:proofErr w:type="gramStart"/>
      <w:r w:rsidRPr="00AC6451">
        <w:rPr>
          <w:rFonts w:ascii="Times New Roman" w:eastAsia="Times New Roman" w:hAnsi="Times New Roman" w:cs="Times New Roman"/>
          <w:sz w:val="24"/>
          <w:szCs w:val="24"/>
          <w:lang w:eastAsia="ru-RU"/>
        </w:rPr>
        <w:t>ва ш</w:t>
      </w:r>
      <w:proofErr w:type="gramEnd"/>
      <w:r w:rsidRPr="00AC6451">
        <w:rPr>
          <w:rFonts w:ascii="Times New Roman" w:eastAsia="Times New Roman" w:hAnsi="Times New Roman" w:cs="Times New Roman"/>
          <w:sz w:val="24"/>
          <w:szCs w:val="24"/>
          <w:lang w:eastAsia="ru-RU"/>
        </w:rPr>
        <w:t>.б.), тарихи-инкъыллап масъаласына багъышлангъан «Арслан тувгъан уланлар» деген драм</w:t>
      </w:r>
      <w:r w:rsidRPr="00AC6451">
        <w:rPr>
          <w:rFonts w:ascii="Times New Roman" w:eastAsia="Times New Roman" w:hAnsi="Times New Roman" w:cs="Times New Roman"/>
          <w:sz w:val="24"/>
          <w:szCs w:val="24"/>
          <w:lang w:eastAsia="ru-RU"/>
        </w:rPr>
        <w:t>а</w:t>
      </w:r>
      <w:r w:rsidRPr="00AC6451">
        <w:rPr>
          <w:rFonts w:ascii="Times New Roman" w:eastAsia="Times New Roman" w:hAnsi="Times New Roman" w:cs="Times New Roman"/>
          <w:sz w:val="24"/>
          <w:szCs w:val="24"/>
          <w:lang w:eastAsia="ru-RU"/>
        </w:rPr>
        <w:t xml:space="preserve">сы. М. Ягьияевни яшлар учун язылгъан асарлары («Гюмюш карандаш», «Дарман булакъ» </w:t>
      </w:r>
      <w:proofErr w:type="gramStart"/>
      <w:r w:rsidRPr="00AC6451">
        <w:rPr>
          <w:rFonts w:ascii="Times New Roman" w:eastAsia="Times New Roman" w:hAnsi="Times New Roman" w:cs="Times New Roman"/>
          <w:sz w:val="24"/>
          <w:szCs w:val="24"/>
          <w:lang w:eastAsia="ru-RU"/>
        </w:rPr>
        <w:t>ва ш</w:t>
      </w:r>
      <w:proofErr w:type="gramEnd"/>
      <w:r w:rsidRPr="00AC6451">
        <w:rPr>
          <w:rFonts w:ascii="Times New Roman" w:eastAsia="Times New Roman" w:hAnsi="Times New Roman" w:cs="Times New Roman"/>
          <w:sz w:val="24"/>
          <w:szCs w:val="24"/>
          <w:lang w:eastAsia="ru-RU"/>
        </w:rPr>
        <w:t xml:space="preserve">.б.). </w:t>
      </w:r>
    </w:p>
    <w:p w:rsidR="00A25D54" w:rsidRDefault="00A25D54" w:rsidP="00A25D54">
      <w:pPr>
        <w:spacing w:after="0"/>
        <w:ind w:firstLine="708"/>
        <w:jc w:val="both"/>
        <w:rPr>
          <w:rFonts w:ascii="Times New Roman" w:eastAsia="Times New Roman" w:hAnsi="Times New Roman" w:cs="Times New Roman"/>
          <w:sz w:val="24"/>
          <w:szCs w:val="24"/>
          <w:lang w:eastAsia="ru-RU"/>
        </w:rPr>
      </w:pPr>
    </w:p>
    <w:p w:rsidR="00A25D54" w:rsidRPr="000C4C68" w:rsidRDefault="00A25D54" w:rsidP="00A25D54">
      <w:pPr>
        <w:widowControl w:val="0"/>
        <w:autoSpaceDE w:val="0"/>
        <w:autoSpaceDN w:val="0"/>
        <w:adjustRightInd w:val="0"/>
        <w:spacing w:after="0" w:line="278" w:lineRule="exact"/>
        <w:ind w:firstLine="708"/>
        <w:jc w:val="both"/>
        <w:rPr>
          <w:rFonts w:ascii="Times New Roman" w:eastAsia="Times New Roman" w:hAnsi="Times New Roman" w:cs="Times New Roman"/>
          <w:b/>
          <w:sz w:val="24"/>
          <w:szCs w:val="24"/>
          <w:lang w:eastAsia="ru-RU"/>
        </w:rPr>
      </w:pPr>
      <w:r w:rsidRPr="000C4C68">
        <w:rPr>
          <w:rFonts w:ascii="Times New Roman" w:eastAsia="Times New Roman" w:hAnsi="Times New Roman" w:cs="Times New Roman"/>
          <w:b/>
          <w:sz w:val="24"/>
          <w:szCs w:val="24"/>
          <w:lang w:eastAsia="ru-RU"/>
        </w:rPr>
        <w:t xml:space="preserve">Тема </w:t>
      </w:r>
      <w:r w:rsidR="00C81C21">
        <w:rPr>
          <w:rFonts w:ascii="Times New Roman" w:eastAsia="Times New Roman" w:hAnsi="Times New Roman" w:cs="Times New Roman"/>
          <w:b/>
          <w:sz w:val="24"/>
          <w:szCs w:val="24"/>
          <w:lang w:eastAsia="ru-RU"/>
        </w:rPr>
        <w:t>8</w:t>
      </w:r>
      <w:r w:rsidRPr="000C4C68">
        <w:rPr>
          <w:rFonts w:ascii="Times New Roman" w:eastAsia="Times New Roman" w:hAnsi="Times New Roman" w:cs="Times New Roman"/>
          <w:b/>
          <w:sz w:val="24"/>
          <w:szCs w:val="24"/>
          <w:lang w:eastAsia="ru-RU"/>
        </w:rPr>
        <w:t>. Литературно-критическая деятельность К. Абукова.</w:t>
      </w:r>
      <w:r w:rsidRPr="000C4C68">
        <w:rPr>
          <w:rFonts w:ascii="Times New Roman" w:eastAsia="Times New Roman" w:hAnsi="Times New Roman" w:cs="Times New Roman"/>
          <w:sz w:val="24"/>
          <w:szCs w:val="24"/>
          <w:lang w:eastAsia="ru-RU"/>
        </w:rPr>
        <w:t xml:space="preserve"> </w:t>
      </w:r>
    </w:p>
    <w:p w:rsidR="00A25D54" w:rsidRPr="000C4C68" w:rsidRDefault="00A25D54" w:rsidP="00A25D54">
      <w:pPr>
        <w:spacing w:after="0" w:line="240" w:lineRule="auto"/>
        <w:ind w:firstLine="708"/>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b/>
          <w:sz w:val="24"/>
          <w:szCs w:val="24"/>
          <w:lang w:eastAsia="ru-RU"/>
        </w:rPr>
        <w:t xml:space="preserve">Содержание темы: </w:t>
      </w:r>
      <w:r w:rsidRPr="000C4C68">
        <w:rPr>
          <w:rFonts w:ascii="Times New Roman" w:eastAsia="Times New Roman" w:hAnsi="Times New Roman" w:cs="Times New Roman"/>
          <w:sz w:val="24"/>
          <w:szCs w:val="24"/>
          <w:lang w:eastAsia="ru-RU"/>
        </w:rPr>
        <w:t>Камал Абуковну чебер ва адабият танкъыт яратывчулугъу. Проз</w:t>
      </w:r>
      <w:r w:rsidRPr="000C4C68">
        <w:rPr>
          <w:rFonts w:ascii="Times New Roman" w:eastAsia="Times New Roman" w:hAnsi="Times New Roman" w:cs="Times New Roman"/>
          <w:sz w:val="24"/>
          <w:szCs w:val="24"/>
          <w:lang w:eastAsia="ru-RU"/>
        </w:rPr>
        <w:t>а</w:t>
      </w:r>
      <w:r w:rsidRPr="000C4C68">
        <w:rPr>
          <w:rFonts w:ascii="Times New Roman" w:eastAsia="Times New Roman" w:hAnsi="Times New Roman" w:cs="Times New Roman"/>
          <w:sz w:val="24"/>
          <w:szCs w:val="24"/>
          <w:lang w:eastAsia="ru-RU"/>
        </w:rPr>
        <w:t xml:space="preserve">икни хабарлары, повестлери, олагъа хас болгъан лирикалы агъым. Язывчуну асарларында гьашыкълыкъ, уьягьлю-къылыкъ масъалалар. «Мен гюнагьлыман, Марьям» деген повестни чебер-маъна оьзтеречелиги. К. Абуковну масхара-иришхат къайдада яратылгъан асарлары («Печать къолдан чыкъды»). Язывчуну яшлар учун яратылгъан хабарларыны аслу аламатлары («Къартны гёзьяшлары», «Саякъ </w:t>
      </w:r>
      <w:proofErr w:type="gramStart"/>
      <w:r w:rsidRPr="000C4C68">
        <w:rPr>
          <w:rFonts w:ascii="Times New Roman" w:eastAsia="Times New Roman" w:hAnsi="Times New Roman" w:cs="Times New Roman"/>
          <w:sz w:val="24"/>
          <w:szCs w:val="24"/>
          <w:lang w:eastAsia="ru-RU"/>
        </w:rPr>
        <w:t>ит</w:t>
      </w:r>
      <w:proofErr w:type="gramEnd"/>
      <w:r w:rsidRPr="000C4C68">
        <w:rPr>
          <w:rFonts w:ascii="Times New Roman" w:eastAsia="Times New Roman" w:hAnsi="Times New Roman" w:cs="Times New Roman"/>
          <w:sz w:val="24"/>
          <w:szCs w:val="24"/>
          <w:lang w:eastAsia="ru-RU"/>
        </w:rPr>
        <w:t xml:space="preserve"> саялы» деген хабарлары). К. Абуковну адабият танкъыт яратывчулугъу («Балъюртну ярыкълары»). </w:t>
      </w:r>
    </w:p>
    <w:p w:rsidR="00A25D54" w:rsidRDefault="00A25D54" w:rsidP="00C13C63">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p>
    <w:p w:rsidR="00C13C63" w:rsidRDefault="00C13C63" w:rsidP="00C13C63">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4.3.2. Содержание практических занятий по дисциплине.</w:t>
      </w:r>
    </w:p>
    <w:p w:rsidR="00C13C63" w:rsidRPr="00BA00BE" w:rsidRDefault="00C13C63" w:rsidP="00C13C63">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p>
    <w:p w:rsidR="008F292E" w:rsidRDefault="008F292E" w:rsidP="008F292E">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1</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bCs/>
          <w:i/>
          <w:iCs/>
          <w:color w:val="000000" w:themeColor="text1"/>
          <w:sz w:val="24"/>
          <w:szCs w:val="24"/>
          <w:lang w:eastAsia="ru-RU"/>
        </w:rPr>
        <w:t>Кумыкская литера</w:t>
      </w:r>
      <w:r w:rsidRPr="008F292E">
        <w:rPr>
          <w:rFonts w:ascii="Times New Roman" w:eastAsia="Times New Roman" w:hAnsi="Times New Roman" w:cs="Times New Roman"/>
          <w:b/>
          <w:bCs/>
          <w:i/>
          <w:iCs/>
          <w:color w:val="000000" w:themeColor="text1"/>
          <w:sz w:val="24"/>
          <w:szCs w:val="24"/>
          <w:lang w:eastAsia="ru-RU"/>
        </w:rPr>
        <w:t>тура 1964-1975 гг. Обзор.</w:t>
      </w:r>
    </w:p>
    <w:p w:rsidR="008F292E" w:rsidRDefault="008F292E" w:rsidP="008F292E">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8F292E" w:rsidRDefault="008F292E" w:rsidP="008F292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1964-75-нчи йыллардагъы къумукъ адабиятны аслу аламатлары.  </w:t>
      </w:r>
    </w:p>
    <w:p w:rsidR="008F292E" w:rsidRDefault="008F292E" w:rsidP="008F292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Бу девюрдеги къумукъ адабиятдагъы тарихи-инкъыллап масъаласы. </w:t>
      </w:r>
    </w:p>
    <w:p w:rsidR="008F292E" w:rsidRDefault="008F292E" w:rsidP="008F292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w:t>
      </w:r>
      <w:r w:rsidR="0089165F">
        <w:rPr>
          <w:rFonts w:ascii="Times New Roman" w:eastAsia="Times New Roman" w:hAnsi="Times New Roman" w:cs="Times New Roman"/>
          <w:bCs/>
          <w:iCs/>
          <w:color w:val="000000" w:themeColor="text1"/>
          <w:sz w:val="24"/>
          <w:szCs w:val="24"/>
          <w:lang w:eastAsia="ru-RU"/>
        </w:rPr>
        <w:t>Драматургия тармакъны аслу белгилери</w:t>
      </w:r>
      <w:r>
        <w:rPr>
          <w:rFonts w:ascii="Times New Roman" w:eastAsia="Times New Roman" w:hAnsi="Times New Roman" w:cs="Times New Roman"/>
          <w:bCs/>
          <w:iCs/>
          <w:color w:val="000000" w:themeColor="text1"/>
          <w:sz w:val="24"/>
          <w:szCs w:val="24"/>
          <w:lang w:eastAsia="ru-RU"/>
        </w:rPr>
        <w:t xml:space="preserve">. </w:t>
      </w:r>
    </w:p>
    <w:p w:rsidR="008F292E" w:rsidRPr="006B5E88" w:rsidRDefault="008F292E" w:rsidP="008F292E">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8F292E" w:rsidRDefault="008F292E" w:rsidP="008F292E">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8F292E" w:rsidRDefault="008F292E" w:rsidP="008F292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8F292E" w:rsidRPr="00CD4F17" w:rsidRDefault="008F292E" w:rsidP="008F292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8F292E" w:rsidRDefault="008F292E" w:rsidP="008F292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8F292E" w:rsidRPr="00CD4F17" w:rsidRDefault="008F292E" w:rsidP="008F292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p>
    <w:p w:rsidR="008F292E" w:rsidRDefault="008F292E" w:rsidP="00A25D5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p>
    <w:p w:rsidR="008F292E" w:rsidRDefault="008F292E" w:rsidP="00A25D5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Тема</w:t>
      </w:r>
      <w:r w:rsidR="0089165F">
        <w:rPr>
          <w:rFonts w:ascii="Times New Roman" w:eastAsia="Times New Roman" w:hAnsi="Times New Roman" w:cs="Times New Roman"/>
          <w:b/>
          <w:bCs/>
          <w:i/>
          <w:iCs/>
          <w:color w:val="000000" w:themeColor="text1"/>
          <w:sz w:val="24"/>
          <w:szCs w:val="24"/>
          <w:lang w:eastAsia="ru-RU"/>
        </w:rPr>
        <w:t xml:space="preserve"> 2</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bCs/>
          <w:i/>
          <w:iCs/>
          <w:color w:val="000000" w:themeColor="text1"/>
          <w:sz w:val="24"/>
          <w:szCs w:val="24"/>
          <w:lang w:eastAsia="ru-RU"/>
        </w:rPr>
        <w:t>Творчество А.-В. Сулейманова</w:t>
      </w:r>
      <w:r w:rsidRPr="00CD4F17">
        <w:rPr>
          <w:rFonts w:ascii="Times New Roman" w:eastAsia="Times New Roman" w:hAnsi="Times New Roman" w:cs="Times New Roman"/>
          <w:b/>
          <w:bCs/>
          <w:i/>
          <w:iCs/>
          <w:color w:val="000000" w:themeColor="text1"/>
          <w:sz w:val="24"/>
          <w:szCs w:val="24"/>
          <w:lang w:eastAsia="ru-RU"/>
        </w:rPr>
        <w:t>.</w:t>
      </w: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А. Сулеймановну ватандашлыкъ лирикасыны аслу аламатлары.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w:t>
      </w:r>
      <w:r w:rsidRPr="009E2129">
        <w:rPr>
          <w:rFonts w:ascii="Times New Roman" w:eastAsia="Times New Roman" w:hAnsi="Times New Roman" w:cs="Times New Roman"/>
          <w:bCs/>
          <w:iCs/>
          <w:color w:val="000000" w:themeColor="text1"/>
          <w:sz w:val="24"/>
          <w:szCs w:val="24"/>
          <w:lang w:eastAsia="ru-RU"/>
        </w:rPr>
        <w:t>гьашыкълыкъ</w:t>
      </w:r>
      <w:r>
        <w:rPr>
          <w:rFonts w:ascii="Times New Roman" w:eastAsia="Times New Roman" w:hAnsi="Times New Roman" w:cs="Times New Roman"/>
          <w:bCs/>
          <w:iCs/>
          <w:color w:val="000000" w:themeColor="text1"/>
          <w:sz w:val="24"/>
          <w:szCs w:val="24"/>
          <w:lang w:eastAsia="ru-RU"/>
        </w:rPr>
        <w:t xml:space="preserve"> лиркасыны аслу аламатлары.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lastRenderedPageBreak/>
        <w:t xml:space="preserve">3. А. Сулеймановну философиялы лирикалы шиъруларыны чебер-маъна оьзтеречелиги. </w:t>
      </w:r>
    </w:p>
    <w:p w:rsidR="00A25D54" w:rsidRPr="006B5E88" w:rsidRDefault="00A25D54" w:rsidP="00A25D54">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A25D54" w:rsidRDefault="00A25D54" w:rsidP="00A25D54">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A25D54" w:rsidRPr="00CD4F17"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A25D54" w:rsidRPr="00CD4F17"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p>
    <w:p w:rsidR="00A25D54" w:rsidRDefault="00A25D54" w:rsidP="00A25D54">
      <w:pPr>
        <w:spacing w:after="0" w:line="240" w:lineRule="auto"/>
        <w:jc w:val="both"/>
        <w:rPr>
          <w:rFonts w:ascii="Times New Roman" w:eastAsia="Calibri" w:hAnsi="Times New Roman" w:cs="Times New Roman"/>
          <w:sz w:val="24"/>
          <w:szCs w:val="24"/>
          <w:lang w:eastAsia="ru-RU"/>
        </w:rPr>
      </w:pP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w:t>
      </w:r>
      <w:r w:rsidR="0089165F">
        <w:rPr>
          <w:rFonts w:ascii="Times New Roman" w:eastAsia="Times New Roman" w:hAnsi="Times New Roman" w:cs="Times New Roman"/>
          <w:b/>
          <w:bCs/>
          <w:i/>
          <w:iCs/>
          <w:color w:val="000000" w:themeColor="text1"/>
          <w:sz w:val="24"/>
          <w:szCs w:val="24"/>
          <w:lang w:eastAsia="ru-RU"/>
        </w:rPr>
        <w:t>3</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Творчество Аткая</w:t>
      </w:r>
      <w:r w:rsidRPr="009F6E18">
        <w:rPr>
          <w:rFonts w:ascii="Times New Roman" w:eastAsia="Times New Roman" w:hAnsi="Times New Roman" w:cs="Times New Roman"/>
          <w:b/>
          <w:i/>
          <w:sz w:val="24"/>
          <w:szCs w:val="24"/>
        </w:rPr>
        <w:t>.</w:t>
      </w: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Аткъайны поэзиясыны аслу аламатлары.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поэмаларыны чебер-маъна оьзтеречелиги.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Аткъайны масхара-иришхат асарларыны чебер-маъна оьзтечечелиги.  </w:t>
      </w:r>
    </w:p>
    <w:p w:rsidR="00A25D54" w:rsidRPr="006B5E88" w:rsidRDefault="00A25D54" w:rsidP="00A25D54">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A25D54" w:rsidRDefault="00A25D54" w:rsidP="00A25D54">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A25D54" w:rsidRPr="00CD4F17"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p>
    <w:p w:rsidR="00A25D54" w:rsidRDefault="00A25D54" w:rsidP="00A25D54">
      <w:pPr>
        <w:spacing w:after="0" w:line="240" w:lineRule="auto"/>
        <w:jc w:val="both"/>
        <w:rPr>
          <w:rFonts w:ascii="Times New Roman" w:eastAsia="Calibri" w:hAnsi="Times New Roman" w:cs="Times New Roman"/>
          <w:sz w:val="24"/>
          <w:szCs w:val="24"/>
          <w:lang w:eastAsia="ru-RU"/>
        </w:rPr>
      </w:pP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sidR="0089165F">
        <w:rPr>
          <w:rFonts w:ascii="Times New Roman" w:eastAsia="Times New Roman" w:hAnsi="Times New Roman" w:cs="Times New Roman"/>
          <w:b/>
          <w:bCs/>
          <w:i/>
          <w:iCs/>
          <w:color w:val="000000" w:themeColor="text1"/>
          <w:sz w:val="24"/>
          <w:szCs w:val="24"/>
          <w:lang w:eastAsia="ru-RU"/>
        </w:rPr>
        <w:t>4</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Поэзия А. Аджиева</w:t>
      </w:r>
      <w:r w:rsidRPr="009F6E18">
        <w:rPr>
          <w:rFonts w:ascii="Times New Roman" w:eastAsia="Times New Roman" w:hAnsi="Times New Roman" w:cs="Times New Roman"/>
          <w:b/>
          <w:i/>
          <w:sz w:val="24"/>
          <w:szCs w:val="24"/>
        </w:rPr>
        <w:t xml:space="preserve">. </w:t>
      </w: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А. Гьажиевни гьашыкълыкъ лирикасыны аслу аламатлары.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яшлар учун яратылгъан асарларыны чебер-маъна оьзтеречелиги.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А. Гьажиевни «Булакъ» деген шиърусуну аслу белгилери. </w:t>
      </w:r>
    </w:p>
    <w:p w:rsidR="00A25D54" w:rsidRPr="006B5E88" w:rsidRDefault="00A25D54" w:rsidP="00A25D54">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A25D54" w:rsidRDefault="00A25D54" w:rsidP="00A25D54">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A25D54" w:rsidRPr="00CD4F17"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p>
    <w:p w:rsidR="00A25D54" w:rsidRPr="00CD4F17" w:rsidRDefault="00A25D54" w:rsidP="00A25D54">
      <w:pPr>
        <w:spacing w:after="0" w:line="240" w:lineRule="auto"/>
        <w:jc w:val="both"/>
        <w:rPr>
          <w:rFonts w:ascii="Times New Roman" w:eastAsia="Calibri" w:hAnsi="Times New Roman" w:cs="Times New Roman"/>
          <w:sz w:val="24"/>
          <w:szCs w:val="24"/>
          <w:lang w:eastAsia="ru-RU"/>
        </w:rPr>
      </w:pP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sidR="0089165F">
        <w:rPr>
          <w:rFonts w:ascii="Times New Roman" w:eastAsia="Times New Roman" w:hAnsi="Times New Roman" w:cs="Times New Roman"/>
          <w:b/>
          <w:bCs/>
          <w:i/>
          <w:iCs/>
          <w:color w:val="000000" w:themeColor="text1"/>
          <w:sz w:val="24"/>
          <w:szCs w:val="24"/>
          <w:lang w:eastAsia="ru-RU"/>
        </w:rPr>
        <w:t>5</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Проза И. Керимова. </w:t>
      </w:r>
    </w:p>
    <w:p w:rsidR="00A25D54" w:rsidRDefault="00A25D54" w:rsidP="00A25D5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И. Керимовну яратывчулугъунда тарихи-инкъыллап масъаласы («Магьач», «Къанатлы къыз» </w:t>
      </w:r>
      <w:proofErr w:type="gramStart"/>
      <w:r>
        <w:rPr>
          <w:rFonts w:ascii="Times New Roman" w:eastAsia="Times New Roman" w:hAnsi="Times New Roman" w:cs="Times New Roman"/>
          <w:bCs/>
          <w:iCs/>
          <w:color w:val="000000" w:themeColor="text1"/>
          <w:sz w:val="24"/>
          <w:szCs w:val="24"/>
          <w:lang w:eastAsia="ru-RU"/>
        </w:rPr>
        <w:t>ва ш</w:t>
      </w:r>
      <w:proofErr w:type="gramEnd"/>
      <w:r>
        <w:rPr>
          <w:rFonts w:ascii="Times New Roman" w:eastAsia="Times New Roman" w:hAnsi="Times New Roman" w:cs="Times New Roman"/>
          <w:bCs/>
          <w:iCs/>
          <w:color w:val="000000" w:themeColor="text1"/>
          <w:sz w:val="24"/>
          <w:szCs w:val="24"/>
          <w:lang w:eastAsia="ru-RU"/>
        </w:rPr>
        <w:t xml:space="preserve">.оь.).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Язывчуну яратывчулугъунда Уллу Ватан давну масъаласы. </w:t>
      </w:r>
    </w:p>
    <w:p w:rsidR="00A25D54" w:rsidRDefault="00A25D54" w:rsidP="00A25D5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И. Керимовну прозасында </w:t>
      </w:r>
      <w:proofErr w:type="gramStart"/>
      <w:r>
        <w:rPr>
          <w:rFonts w:ascii="Times New Roman" w:eastAsia="Times New Roman" w:hAnsi="Times New Roman" w:cs="Times New Roman"/>
          <w:bCs/>
          <w:iCs/>
          <w:color w:val="000000" w:themeColor="text1"/>
          <w:sz w:val="24"/>
          <w:szCs w:val="24"/>
          <w:lang w:eastAsia="ru-RU"/>
        </w:rPr>
        <w:t>хабар</w:t>
      </w:r>
      <w:proofErr w:type="gramEnd"/>
      <w:r>
        <w:rPr>
          <w:rFonts w:ascii="Times New Roman" w:eastAsia="Times New Roman" w:hAnsi="Times New Roman" w:cs="Times New Roman"/>
          <w:bCs/>
          <w:iCs/>
          <w:color w:val="000000" w:themeColor="text1"/>
          <w:sz w:val="24"/>
          <w:szCs w:val="24"/>
          <w:lang w:eastAsia="ru-RU"/>
        </w:rPr>
        <w:t xml:space="preserve"> тармакъ (жанр).  </w:t>
      </w:r>
    </w:p>
    <w:p w:rsidR="00A25D54" w:rsidRPr="006B5E88" w:rsidRDefault="00A25D54" w:rsidP="00A25D54">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A25D54" w:rsidRDefault="00A25D54" w:rsidP="00A25D54">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A25D54" w:rsidRPr="00CD4F17"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A25D54" w:rsidRDefault="00A25D54" w:rsidP="00A25D5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r w:rsidR="00D14024">
        <w:rPr>
          <w:rFonts w:ascii="Times New Roman" w:eastAsia="Calibri" w:hAnsi="Times New Roman" w:cs="Times New Roman"/>
          <w:sz w:val="24"/>
          <w:szCs w:val="24"/>
          <w:lang w:eastAsia="ru-RU"/>
        </w:rPr>
        <w:t xml:space="preserve"> </w:t>
      </w:r>
    </w:p>
    <w:p w:rsidR="00D14024" w:rsidRDefault="00D14024" w:rsidP="00A25D54">
      <w:pPr>
        <w:spacing w:after="0" w:line="240" w:lineRule="auto"/>
        <w:jc w:val="both"/>
        <w:rPr>
          <w:rFonts w:ascii="Times New Roman" w:eastAsia="Calibri" w:hAnsi="Times New Roman" w:cs="Times New Roman"/>
          <w:sz w:val="24"/>
          <w:szCs w:val="24"/>
          <w:lang w:eastAsia="ru-RU"/>
        </w:rPr>
      </w:pPr>
    </w:p>
    <w:p w:rsidR="00D14024" w:rsidRDefault="00D14024" w:rsidP="00D14024">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6</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Проза И.Х. Бамма</w:t>
      </w:r>
      <w:r w:rsidRPr="00580A42">
        <w:rPr>
          <w:rFonts w:ascii="Times New Roman" w:eastAsia="Times New Roman" w:hAnsi="Times New Roman" w:cs="Times New Roman"/>
          <w:b/>
          <w:i/>
          <w:sz w:val="24"/>
          <w:szCs w:val="24"/>
        </w:rPr>
        <w:t>тули.</w:t>
      </w:r>
    </w:p>
    <w:p w:rsidR="00D14024" w:rsidRDefault="00D14024" w:rsidP="00D1402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D14024" w:rsidRDefault="00D14024" w:rsidP="00D1402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И. Бамматулини иришхат хабарларыны чебер-маъна оьзтеречелиги. </w:t>
      </w:r>
    </w:p>
    <w:p w:rsidR="00D14024" w:rsidRDefault="00D14024" w:rsidP="00D1402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lastRenderedPageBreak/>
        <w:t xml:space="preserve">2. Язывчуну иришхат хабарларында Даниял Денгизовну келпети. </w:t>
      </w:r>
    </w:p>
    <w:p w:rsidR="00D14024" w:rsidRDefault="00D14024" w:rsidP="00D14024">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3. И. Бамматулини «Дагъыстан намус» деген романыны проблематикасы ва чебрлик аламатл</w:t>
      </w:r>
      <w:r>
        <w:rPr>
          <w:rFonts w:ascii="Times New Roman" w:eastAsia="Times New Roman" w:hAnsi="Times New Roman" w:cs="Times New Roman"/>
          <w:bCs/>
          <w:iCs/>
          <w:color w:val="000000" w:themeColor="text1"/>
          <w:sz w:val="24"/>
          <w:szCs w:val="24"/>
          <w:lang w:eastAsia="ru-RU"/>
        </w:rPr>
        <w:t>а</w:t>
      </w:r>
      <w:r>
        <w:rPr>
          <w:rFonts w:ascii="Times New Roman" w:eastAsia="Times New Roman" w:hAnsi="Times New Roman" w:cs="Times New Roman"/>
          <w:bCs/>
          <w:iCs/>
          <w:color w:val="000000" w:themeColor="text1"/>
          <w:sz w:val="24"/>
          <w:szCs w:val="24"/>
          <w:lang w:eastAsia="ru-RU"/>
        </w:rPr>
        <w:t xml:space="preserve">ры. </w:t>
      </w:r>
    </w:p>
    <w:p w:rsidR="00D14024" w:rsidRPr="006B5E88" w:rsidRDefault="00D14024" w:rsidP="00D14024">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D14024" w:rsidRDefault="00D14024" w:rsidP="00D14024">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D14024" w:rsidRPr="00CD4F17"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p>
    <w:p w:rsidR="00D14024" w:rsidRDefault="00D14024" w:rsidP="00A25D54">
      <w:pPr>
        <w:spacing w:after="0" w:line="240" w:lineRule="auto"/>
        <w:jc w:val="both"/>
        <w:rPr>
          <w:rFonts w:ascii="Times New Roman" w:eastAsia="Calibri" w:hAnsi="Times New Roman" w:cs="Times New Roman"/>
          <w:sz w:val="24"/>
          <w:szCs w:val="24"/>
          <w:lang w:eastAsia="ru-RU"/>
        </w:rPr>
      </w:pPr>
    </w:p>
    <w:p w:rsidR="00C13C63" w:rsidRPr="00BA00BE" w:rsidRDefault="00C13C63" w:rsidP="00C13C63">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4"/>
          <w:szCs w:val="24"/>
        </w:rPr>
      </w:pPr>
      <w:r w:rsidRPr="00BA00BE">
        <w:rPr>
          <w:rFonts w:ascii="Times New Roman" w:eastAsia="Times New Roman" w:hAnsi="Times New Roman" w:cs="Times New Roman"/>
          <w:b/>
          <w:bCs/>
          <w:iCs/>
          <w:color w:val="000000" w:themeColor="text1"/>
          <w:sz w:val="24"/>
          <w:szCs w:val="24"/>
          <w:lang w:eastAsia="ru-RU"/>
        </w:rPr>
        <w:t xml:space="preserve">Модуль </w:t>
      </w:r>
      <w:r>
        <w:rPr>
          <w:rFonts w:ascii="Times New Roman" w:eastAsia="Times New Roman" w:hAnsi="Times New Roman" w:cs="Times New Roman"/>
          <w:b/>
          <w:bCs/>
          <w:iCs/>
          <w:color w:val="000000" w:themeColor="text1"/>
          <w:sz w:val="24"/>
          <w:szCs w:val="24"/>
          <w:lang w:eastAsia="ru-RU"/>
        </w:rPr>
        <w:t>2</w:t>
      </w:r>
      <w:r w:rsidRPr="00BA00BE">
        <w:rPr>
          <w:rFonts w:ascii="Times New Roman" w:eastAsia="Times New Roman" w:hAnsi="Times New Roman" w:cs="Times New Roman"/>
          <w:b/>
          <w:bCs/>
          <w:iCs/>
          <w:color w:val="000000" w:themeColor="text1"/>
          <w:sz w:val="24"/>
          <w:szCs w:val="24"/>
          <w:lang w:eastAsia="ru-RU"/>
        </w:rPr>
        <w:t>.</w:t>
      </w:r>
      <w:r w:rsidRPr="00BA00BE">
        <w:rPr>
          <w:rFonts w:ascii="Times New Roman" w:eastAsia="Times New Roman" w:hAnsi="Times New Roman" w:cs="Times New Roman"/>
          <w:b/>
          <w:bCs/>
          <w:i/>
          <w:iCs/>
          <w:color w:val="000000" w:themeColor="text1"/>
          <w:sz w:val="24"/>
          <w:szCs w:val="24"/>
          <w:lang w:eastAsia="ru-RU"/>
        </w:rPr>
        <w:t xml:space="preserve"> </w:t>
      </w:r>
      <w:r w:rsidRPr="00BA00BE">
        <w:rPr>
          <w:rFonts w:ascii="Times New Roman" w:eastAsia="Times New Roman" w:hAnsi="Times New Roman" w:cs="Times New Roman"/>
          <w:b/>
          <w:color w:val="000000" w:themeColor="text1"/>
          <w:sz w:val="24"/>
          <w:szCs w:val="24"/>
        </w:rPr>
        <w:t>Кумыкская литература 19</w:t>
      </w:r>
      <w:r w:rsidR="0089165F">
        <w:rPr>
          <w:rFonts w:ascii="Times New Roman" w:eastAsia="Times New Roman" w:hAnsi="Times New Roman" w:cs="Times New Roman"/>
          <w:b/>
          <w:color w:val="000000" w:themeColor="text1"/>
          <w:sz w:val="24"/>
          <w:szCs w:val="24"/>
        </w:rPr>
        <w:t>76-1985</w:t>
      </w:r>
      <w:r w:rsidRPr="00BA00BE">
        <w:rPr>
          <w:rFonts w:ascii="Times New Roman" w:eastAsia="Times New Roman" w:hAnsi="Times New Roman" w:cs="Times New Roman"/>
          <w:b/>
          <w:color w:val="000000" w:themeColor="text1"/>
          <w:sz w:val="24"/>
          <w:szCs w:val="24"/>
        </w:rPr>
        <w:t xml:space="preserve"> гг.</w:t>
      </w:r>
    </w:p>
    <w:p w:rsidR="00C13C63" w:rsidRDefault="00C13C63" w:rsidP="00C13C63">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p>
    <w:p w:rsidR="0089165F" w:rsidRDefault="0089165F" w:rsidP="0089165F">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w:t>
      </w:r>
      <w:r w:rsidR="00D14024">
        <w:rPr>
          <w:rFonts w:ascii="Times New Roman" w:eastAsia="Times New Roman" w:hAnsi="Times New Roman" w:cs="Times New Roman"/>
          <w:b/>
          <w:bCs/>
          <w:i/>
          <w:iCs/>
          <w:color w:val="000000" w:themeColor="text1"/>
          <w:sz w:val="24"/>
          <w:szCs w:val="24"/>
          <w:lang w:eastAsia="ru-RU"/>
        </w:rPr>
        <w:t>7</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bCs/>
          <w:i/>
          <w:iCs/>
          <w:color w:val="000000" w:themeColor="text1"/>
          <w:sz w:val="24"/>
          <w:szCs w:val="24"/>
          <w:lang w:eastAsia="ru-RU"/>
        </w:rPr>
        <w:t>Кумыкская литера</w:t>
      </w:r>
      <w:r w:rsidRPr="008F292E">
        <w:rPr>
          <w:rFonts w:ascii="Times New Roman" w:eastAsia="Times New Roman" w:hAnsi="Times New Roman" w:cs="Times New Roman"/>
          <w:b/>
          <w:bCs/>
          <w:i/>
          <w:iCs/>
          <w:color w:val="000000" w:themeColor="text1"/>
          <w:sz w:val="24"/>
          <w:szCs w:val="24"/>
          <w:lang w:eastAsia="ru-RU"/>
        </w:rPr>
        <w:t>тура 19</w:t>
      </w:r>
      <w:r>
        <w:rPr>
          <w:rFonts w:ascii="Times New Roman" w:eastAsia="Times New Roman" w:hAnsi="Times New Roman" w:cs="Times New Roman"/>
          <w:b/>
          <w:bCs/>
          <w:i/>
          <w:iCs/>
          <w:color w:val="000000" w:themeColor="text1"/>
          <w:sz w:val="24"/>
          <w:szCs w:val="24"/>
          <w:lang w:eastAsia="ru-RU"/>
        </w:rPr>
        <w:t>76</w:t>
      </w:r>
      <w:r w:rsidRPr="008F292E">
        <w:rPr>
          <w:rFonts w:ascii="Times New Roman" w:eastAsia="Times New Roman" w:hAnsi="Times New Roman" w:cs="Times New Roman"/>
          <w:b/>
          <w:bCs/>
          <w:i/>
          <w:iCs/>
          <w:color w:val="000000" w:themeColor="text1"/>
          <w:sz w:val="24"/>
          <w:szCs w:val="24"/>
          <w:lang w:eastAsia="ru-RU"/>
        </w:rPr>
        <w:t>-19</w:t>
      </w:r>
      <w:r>
        <w:rPr>
          <w:rFonts w:ascii="Times New Roman" w:eastAsia="Times New Roman" w:hAnsi="Times New Roman" w:cs="Times New Roman"/>
          <w:b/>
          <w:bCs/>
          <w:i/>
          <w:iCs/>
          <w:color w:val="000000" w:themeColor="text1"/>
          <w:sz w:val="24"/>
          <w:szCs w:val="24"/>
          <w:lang w:eastAsia="ru-RU"/>
        </w:rPr>
        <w:t>8</w:t>
      </w:r>
      <w:r w:rsidRPr="008F292E">
        <w:rPr>
          <w:rFonts w:ascii="Times New Roman" w:eastAsia="Times New Roman" w:hAnsi="Times New Roman" w:cs="Times New Roman"/>
          <w:b/>
          <w:bCs/>
          <w:i/>
          <w:iCs/>
          <w:color w:val="000000" w:themeColor="text1"/>
          <w:sz w:val="24"/>
          <w:szCs w:val="24"/>
          <w:lang w:eastAsia="ru-RU"/>
        </w:rPr>
        <w:t>5 гг. Обзор.</w:t>
      </w:r>
    </w:p>
    <w:p w:rsidR="0089165F" w:rsidRDefault="0089165F" w:rsidP="0089165F">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89165F" w:rsidRDefault="0089165F" w:rsidP="0089165F">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1976-1985-нчи йыллардагъы къумукъ адабиятны аслу аламатлары.  </w:t>
      </w:r>
    </w:p>
    <w:p w:rsidR="0089165F" w:rsidRDefault="0089165F" w:rsidP="0089165F">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2. Бу девюрдеги къумукъ адабиятдагъы уьягьлю-къылыкъ масъалалагъа багъышлангъан аса</w:t>
      </w:r>
      <w:r>
        <w:rPr>
          <w:rFonts w:ascii="Times New Roman" w:eastAsia="Times New Roman" w:hAnsi="Times New Roman" w:cs="Times New Roman"/>
          <w:bCs/>
          <w:iCs/>
          <w:color w:val="000000" w:themeColor="text1"/>
          <w:sz w:val="24"/>
          <w:szCs w:val="24"/>
          <w:lang w:eastAsia="ru-RU"/>
        </w:rPr>
        <w:t>р</w:t>
      </w:r>
      <w:r>
        <w:rPr>
          <w:rFonts w:ascii="Times New Roman" w:eastAsia="Times New Roman" w:hAnsi="Times New Roman" w:cs="Times New Roman"/>
          <w:bCs/>
          <w:iCs/>
          <w:color w:val="000000" w:themeColor="text1"/>
          <w:sz w:val="24"/>
          <w:szCs w:val="24"/>
          <w:lang w:eastAsia="ru-RU"/>
        </w:rPr>
        <w:t xml:space="preserve">лар. </w:t>
      </w:r>
    </w:p>
    <w:p w:rsidR="0089165F" w:rsidRDefault="0089165F" w:rsidP="0089165F">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Масхара-иришхат тармакъны аслу белгилери. </w:t>
      </w:r>
    </w:p>
    <w:p w:rsidR="0089165F" w:rsidRPr="006B5E88" w:rsidRDefault="0089165F" w:rsidP="0089165F">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89165F" w:rsidRDefault="0089165F" w:rsidP="0089165F">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89165F"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89165F" w:rsidRPr="00CD4F17"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89165F"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89165F" w:rsidRPr="00CD4F17"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p>
    <w:p w:rsidR="0089165F" w:rsidRDefault="0089165F" w:rsidP="00C81C2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p>
    <w:p w:rsidR="00C81C21" w:rsidRDefault="00C81C21" w:rsidP="00C81C21">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sidR="00D14024">
        <w:rPr>
          <w:rFonts w:ascii="Times New Roman" w:eastAsia="Times New Roman" w:hAnsi="Times New Roman" w:cs="Times New Roman"/>
          <w:b/>
          <w:bCs/>
          <w:i/>
          <w:iCs/>
          <w:color w:val="000000" w:themeColor="text1"/>
          <w:sz w:val="24"/>
          <w:szCs w:val="24"/>
          <w:lang w:eastAsia="ru-RU"/>
        </w:rPr>
        <w:t>8</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Творчество М.-С. Яхъяева. </w:t>
      </w:r>
    </w:p>
    <w:p w:rsidR="00C81C21" w:rsidRDefault="00C81C21" w:rsidP="00C81C2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C81C21" w:rsidRPr="007E7120" w:rsidRDefault="00C81C21" w:rsidP="00C81C21">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1. М. Ягьияевни</w:t>
      </w:r>
      <w:r w:rsidRPr="007E7120">
        <w:rPr>
          <w:rFonts w:ascii="Times New Roman" w:eastAsia="Times New Roman" w:hAnsi="Times New Roman" w:cs="Times New Roman"/>
          <w:bCs/>
          <w:iCs/>
          <w:color w:val="000000" w:themeColor="text1"/>
          <w:sz w:val="24"/>
          <w:szCs w:val="24"/>
          <w:lang w:eastAsia="ru-RU"/>
        </w:rPr>
        <w:t xml:space="preserve"> яратывчулугъунда тарихи-инкъыллап масъаласы («</w:t>
      </w:r>
      <w:r>
        <w:rPr>
          <w:rFonts w:ascii="Times New Roman" w:eastAsia="Times New Roman" w:hAnsi="Times New Roman" w:cs="Times New Roman"/>
          <w:bCs/>
          <w:iCs/>
          <w:color w:val="000000" w:themeColor="text1"/>
          <w:sz w:val="24"/>
          <w:szCs w:val="24"/>
          <w:lang w:eastAsia="ru-RU"/>
        </w:rPr>
        <w:t>Уьч гюнеш</w:t>
      </w:r>
      <w:r w:rsidRPr="007E7120">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трилогиясы</w:t>
      </w:r>
      <w:r w:rsidRPr="007E7120">
        <w:rPr>
          <w:rFonts w:ascii="Times New Roman" w:eastAsia="Times New Roman" w:hAnsi="Times New Roman" w:cs="Times New Roman"/>
          <w:bCs/>
          <w:iCs/>
          <w:color w:val="000000" w:themeColor="text1"/>
          <w:sz w:val="24"/>
          <w:szCs w:val="24"/>
          <w:lang w:eastAsia="ru-RU"/>
        </w:rPr>
        <w:t xml:space="preserve"> </w:t>
      </w:r>
      <w:proofErr w:type="gramStart"/>
      <w:r w:rsidRPr="007E7120">
        <w:rPr>
          <w:rFonts w:ascii="Times New Roman" w:eastAsia="Times New Roman" w:hAnsi="Times New Roman" w:cs="Times New Roman"/>
          <w:bCs/>
          <w:iCs/>
          <w:color w:val="000000" w:themeColor="text1"/>
          <w:sz w:val="24"/>
          <w:szCs w:val="24"/>
          <w:lang w:eastAsia="ru-RU"/>
        </w:rPr>
        <w:t>ва ш</w:t>
      </w:r>
      <w:proofErr w:type="gramEnd"/>
      <w:r w:rsidRPr="007E7120">
        <w:rPr>
          <w:rFonts w:ascii="Times New Roman" w:eastAsia="Times New Roman" w:hAnsi="Times New Roman" w:cs="Times New Roman"/>
          <w:bCs/>
          <w:iCs/>
          <w:color w:val="000000" w:themeColor="text1"/>
          <w:sz w:val="24"/>
          <w:szCs w:val="24"/>
          <w:lang w:eastAsia="ru-RU"/>
        </w:rPr>
        <w:t xml:space="preserve">.оь.).  </w:t>
      </w:r>
    </w:p>
    <w:p w:rsidR="00C81C21" w:rsidRPr="007E7120" w:rsidRDefault="00C81C21" w:rsidP="00C81C21">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Pr="007E7120">
        <w:rPr>
          <w:rFonts w:ascii="Times New Roman" w:eastAsia="Times New Roman" w:hAnsi="Times New Roman" w:cs="Times New Roman"/>
          <w:bCs/>
          <w:iCs/>
          <w:color w:val="000000" w:themeColor="text1"/>
          <w:sz w:val="24"/>
          <w:szCs w:val="24"/>
          <w:lang w:eastAsia="ru-RU"/>
        </w:rPr>
        <w:t xml:space="preserve">Язывчуну </w:t>
      </w:r>
      <w:r>
        <w:rPr>
          <w:rFonts w:ascii="Times New Roman" w:eastAsia="Times New Roman" w:hAnsi="Times New Roman" w:cs="Times New Roman"/>
          <w:bCs/>
          <w:iCs/>
          <w:color w:val="000000" w:themeColor="text1"/>
          <w:sz w:val="24"/>
          <w:szCs w:val="24"/>
          <w:lang w:eastAsia="ru-RU"/>
        </w:rPr>
        <w:t>яшлар учун яратылгъан асарларыны чебер-маъна оьзтеречелиги</w:t>
      </w:r>
      <w:r w:rsidRPr="007E7120">
        <w:rPr>
          <w:rFonts w:ascii="Times New Roman" w:eastAsia="Times New Roman" w:hAnsi="Times New Roman" w:cs="Times New Roman"/>
          <w:bCs/>
          <w:iCs/>
          <w:color w:val="000000" w:themeColor="text1"/>
          <w:sz w:val="24"/>
          <w:szCs w:val="24"/>
          <w:lang w:eastAsia="ru-RU"/>
        </w:rPr>
        <w:t xml:space="preserve">. </w:t>
      </w:r>
    </w:p>
    <w:p w:rsidR="00C81C21" w:rsidRDefault="00C81C21" w:rsidP="00C81C21">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3. М. Ягьияевни яратывчулугъу</w:t>
      </w:r>
      <w:r w:rsidRPr="007E7120">
        <w:rPr>
          <w:rFonts w:ascii="Times New Roman" w:eastAsia="Times New Roman" w:hAnsi="Times New Roman" w:cs="Times New Roman"/>
          <w:bCs/>
          <w:iCs/>
          <w:color w:val="000000" w:themeColor="text1"/>
          <w:sz w:val="24"/>
          <w:szCs w:val="24"/>
          <w:lang w:eastAsia="ru-RU"/>
        </w:rPr>
        <w:t xml:space="preserve">нда </w:t>
      </w:r>
      <w:r>
        <w:rPr>
          <w:rFonts w:ascii="Times New Roman" w:eastAsia="Times New Roman" w:hAnsi="Times New Roman" w:cs="Times New Roman"/>
          <w:bCs/>
          <w:iCs/>
          <w:color w:val="000000" w:themeColor="text1"/>
          <w:sz w:val="24"/>
          <w:szCs w:val="24"/>
          <w:lang w:eastAsia="ru-RU"/>
        </w:rPr>
        <w:t>драматургия</w:t>
      </w:r>
      <w:r w:rsidRPr="007E7120">
        <w:rPr>
          <w:rFonts w:ascii="Times New Roman" w:eastAsia="Times New Roman" w:hAnsi="Times New Roman" w:cs="Times New Roman"/>
          <w:bCs/>
          <w:iCs/>
          <w:color w:val="000000" w:themeColor="text1"/>
          <w:sz w:val="24"/>
          <w:szCs w:val="24"/>
          <w:lang w:eastAsia="ru-RU"/>
        </w:rPr>
        <w:t xml:space="preserve"> тармакъ (жанр).  </w:t>
      </w:r>
    </w:p>
    <w:p w:rsidR="00C81C21" w:rsidRPr="006B5E88" w:rsidRDefault="00C81C21" w:rsidP="00C81C21">
      <w:pPr>
        <w:spacing w:after="0" w:line="240" w:lineRule="auto"/>
        <w:ind w:firstLine="708"/>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C81C21" w:rsidRDefault="00C81C21" w:rsidP="00C81C21">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89165F" w:rsidRDefault="0089165F"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89165F">
        <w:rPr>
          <w:rFonts w:ascii="Times New Roman" w:eastAsia="Calibri" w:hAnsi="Times New Roman" w:cs="Times New Roman"/>
          <w:sz w:val="24"/>
          <w:szCs w:val="24"/>
          <w:lang w:eastAsia="ru-RU"/>
        </w:rPr>
        <w:t>. Гусейнов М.А. С литературой наедине. Махачкала, 2020.</w:t>
      </w:r>
    </w:p>
    <w:p w:rsidR="0089165F" w:rsidRDefault="0089165F" w:rsidP="00C81C21">
      <w:pPr>
        <w:spacing w:after="0" w:line="240" w:lineRule="auto"/>
        <w:jc w:val="both"/>
        <w:rPr>
          <w:rFonts w:ascii="Times New Roman" w:eastAsia="Calibri" w:hAnsi="Times New Roman" w:cs="Times New Roman"/>
          <w:sz w:val="24"/>
          <w:szCs w:val="24"/>
          <w:lang w:eastAsia="ru-RU"/>
        </w:rPr>
      </w:pPr>
    </w:p>
    <w:p w:rsidR="0089165F" w:rsidRDefault="0089165F" w:rsidP="0089165F">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sidR="00D14024">
        <w:rPr>
          <w:rFonts w:ascii="Times New Roman" w:eastAsia="Times New Roman" w:hAnsi="Times New Roman" w:cs="Times New Roman"/>
          <w:b/>
          <w:bCs/>
          <w:i/>
          <w:iCs/>
          <w:color w:val="000000" w:themeColor="text1"/>
          <w:sz w:val="24"/>
          <w:szCs w:val="24"/>
          <w:lang w:eastAsia="ru-RU"/>
        </w:rPr>
        <w:t>9</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Проза У. Мантаевой. </w:t>
      </w:r>
    </w:p>
    <w:p w:rsidR="0089165F" w:rsidRDefault="0089165F" w:rsidP="0089165F">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89165F" w:rsidRPr="007E7120" w:rsidRDefault="0089165F" w:rsidP="0089165F">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1. У. Мантаеваны прозасыны жанр къылыкълары</w:t>
      </w:r>
      <w:r w:rsidRPr="007E7120">
        <w:rPr>
          <w:rFonts w:ascii="Times New Roman" w:eastAsia="Times New Roman" w:hAnsi="Times New Roman" w:cs="Times New Roman"/>
          <w:bCs/>
          <w:iCs/>
          <w:color w:val="000000" w:themeColor="text1"/>
          <w:sz w:val="24"/>
          <w:szCs w:val="24"/>
          <w:lang w:eastAsia="ru-RU"/>
        </w:rPr>
        <w:t xml:space="preserve">.  </w:t>
      </w:r>
    </w:p>
    <w:p w:rsidR="0089165F" w:rsidRPr="007E7120" w:rsidRDefault="0089165F" w:rsidP="0089165F">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Pr="007E7120">
        <w:rPr>
          <w:rFonts w:ascii="Times New Roman" w:eastAsia="Times New Roman" w:hAnsi="Times New Roman" w:cs="Times New Roman"/>
          <w:bCs/>
          <w:iCs/>
          <w:color w:val="000000" w:themeColor="text1"/>
          <w:sz w:val="24"/>
          <w:szCs w:val="24"/>
          <w:lang w:eastAsia="ru-RU"/>
        </w:rPr>
        <w:t xml:space="preserve">Язывчуну </w:t>
      </w:r>
      <w:r>
        <w:rPr>
          <w:rFonts w:ascii="Times New Roman" w:eastAsia="Times New Roman" w:hAnsi="Times New Roman" w:cs="Times New Roman"/>
          <w:bCs/>
          <w:iCs/>
          <w:color w:val="000000" w:themeColor="text1"/>
          <w:sz w:val="24"/>
          <w:szCs w:val="24"/>
          <w:lang w:eastAsia="ru-RU"/>
        </w:rPr>
        <w:t>яратывчулугъунда уьягьлю-къылыкъ масъалалар</w:t>
      </w:r>
      <w:r w:rsidRPr="007E7120">
        <w:rPr>
          <w:rFonts w:ascii="Times New Roman" w:eastAsia="Times New Roman" w:hAnsi="Times New Roman" w:cs="Times New Roman"/>
          <w:bCs/>
          <w:iCs/>
          <w:color w:val="000000" w:themeColor="text1"/>
          <w:sz w:val="24"/>
          <w:szCs w:val="24"/>
          <w:lang w:eastAsia="ru-RU"/>
        </w:rPr>
        <w:t xml:space="preserve">. </w:t>
      </w:r>
    </w:p>
    <w:p w:rsidR="0089165F" w:rsidRDefault="0089165F" w:rsidP="0089165F">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3. «Гьёкюнч» деген повестни чебер-маъна оьзтеречелиги</w:t>
      </w:r>
      <w:r w:rsidRPr="007E7120">
        <w:rPr>
          <w:rFonts w:ascii="Times New Roman" w:eastAsia="Times New Roman" w:hAnsi="Times New Roman" w:cs="Times New Roman"/>
          <w:bCs/>
          <w:iCs/>
          <w:color w:val="000000" w:themeColor="text1"/>
          <w:sz w:val="24"/>
          <w:szCs w:val="24"/>
          <w:lang w:eastAsia="ru-RU"/>
        </w:rPr>
        <w:t xml:space="preserve">.  </w:t>
      </w:r>
    </w:p>
    <w:p w:rsidR="0089165F" w:rsidRPr="006B5E88" w:rsidRDefault="0089165F" w:rsidP="0089165F">
      <w:pPr>
        <w:spacing w:after="0" w:line="240" w:lineRule="auto"/>
        <w:ind w:firstLine="708"/>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89165F" w:rsidRDefault="0089165F" w:rsidP="0089165F">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89165F"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89165F"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89165F" w:rsidRPr="00CD4F17"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89165F">
        <w:rPr>
          <w:rFonts w:ascii="Times New Roman" w:eastAsia="Calibri" w:hAnsi="Times New Roman" w:cs="Times New Roman"/>
          <w:sz w:val="24"/>
          <w:szCs w:val="24"/>
          <w:lang w:eastAsia="ru-RU"/>
        </w:rPr>
        <w:t>. Гусейнов М.А. С литературой наедине. Махачкала, 2020.</w:t>
      </w:r>
    </w:p>
    <w:p w:rsidR="0089165F" w:rsidRPr="00CD4F17" w:rsidRDefault="0089165F" w:rsidP="00C81C21">
      <w:pPr>
        <w:spacing w:after="0" w:line="240" w:lineRule="auto"/>
        <w:jc w:val="both"/>
        <w:rPr>
          <w:rFonts w:ascii="Times New Roman" w:eastAsia="Calibri" w:hAnsi="Times New Roman" w:cs="Times New Roman"/>
          <w:sz w:val="24"/>
          <w:szCs w:val="24"/>
          <w:lang w:eastAsia="ru-RU"/>
        </w:rPr>
      </w:pPr>
    </w:p>
    <w:p w:rsidR="00C81C21" w:rsidRDefault="00C81C21" w:rsidP="00C81C21">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lastRenderedPageBreak/>
        <w:t xml:space="preserve">Тема </w:t>
      </w:r>
      <w:r w:rsidR="00D14024">
        <w:rPr>
          <w:rFonts w:ascii="Times New Roman" w:eastAsia="Times New Roman" w:hAnsi="Times New Roman" w:cs="Times New Roman"/>
          <w:b/>
          <w:bCs/>
          <w:i/>
          <w:iCs/>
          <w:color w:val="000000" w:themeColor="text1"/>
          <w:sz w:val="24"/>
          <w:szCs w:val="24"/>
          <w:lang w:eastAsia="ru-RU"/>
        </w:rPr>
        <w:t>10</w:t>
      </w:r>
      <w:r w:rsidRPr="00BA00BE">
        <w:rPr>
          <w:rFonts w:ascii="Times New Roman" w:eastAsia="Times New Roman" w:hAnsi="Times New Roman" w:cs="Times New Roman"/>
          <w:b/>
          <w:bCs/>
          <w:i/>
          <w:iCs/>
          <w:color w:val="000000" w:themeColor="text1"/>
          <w:sz w:val="24"/>
          <w:szCs w:val="24"/>
          <w:lang w:eastAsia="ru-RU"/>
        </w:rPr>
        <w:t xml:space="preserve">. </w:t>
      </w:r>
      <w:r w:rsidRPr="0091113E">
        <w:rPr>
          <w:rFonts w:ascii="Times New Roman" w:eastAsia="Times New Roman" w:hAnsi="Times New Roman" w:cs="Times New Roman"/>
          <w:b/>
          <w:i/>
          <w:sz w:val="24"/>
          <w:szCs w:val="24"/>
        </w:rPr>
        <w:t xml:space="preserve">Творчество Ш. Альбериева. </w:t>
      </w:r>
    </w:p>
    <w:p w:rsidR="00C81C21" w:rsidRDefault="00C81C21" w:rsidP="00C81C2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1. Ш. Альбериевни поэзиясыны аслу аламатлары</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Прозаикни «Къанлыны къабуру» деген </w:t>
      </w:r>
      <w:r w:rsidRPr="006C40D9">
        <w:rPr>
          <w:rFonts w:ascii="Times New Roman" w:eastAsia="Times New Roman" w:hAnsi="Times New Roman" w:cs="Times New Roman"/>
          <w:bCs/>
          <w:iCs/>
          <w:color w:val="000000" w:themeColor="text1"/>
          <w:sz w:val="24"/>
          <w:szCs w:val="24"/>
          <w:lang w:eastAsia="ru-RU"/>
        </w:rPr>
        <w:t>повестини чебер-маъна оьзтеречелиги</w:t>
      </w:r>
      <w:r>
        <w:rPr>
          <w:rFonts w:ascii="Times New Roman" w:eastAsia="Times New Roman" w:hAnsi="Times New Roman" w:cs="Times New Roman"/>
          <w:bCs/>
          <w:iCs/>
          <w:color w:val="000000" w:themeColor="text1"/>
          <w:sz w:val="24"/>
          <w:szCs w:val="24"/>
          <w:lang w:eastAsia="ru-RU"/>
        </w:rPr>
        <w:t xml:space="preserve">. </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Ш. Альбериев дараматург гьисапда.  </w:t>
      </w:r>
    </w:p>
    <w:p w:rsidR="00C81C21" w:rsidRPr="006B5E88" w:rsidRDefault="00C81C21" w:rsidP="00C81C21">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C81C21" w:rsidRDefault="00C81C21" w:rsidP="00C81C21">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C81C21" w:rsidRPr="00CD4F17"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Гусейнов М.А. С литературой наедине. Махачкала, 2020.</w:t>
      </w:r>
      <w:r w:rsidR="0089165F">
        <w:rPr>
          <w:rFonts w:ascii="Times New Roman" w:eastAsia="Calibri" w:hAnsi="Times New Roman" w:cs="Times New Roman"/>
          <w:sz w:val="24"/>
          <w:szCs w:val="24"/>
          <w:lang w:eastAsia="ru-RU"/>
        </w:rPr>
        <w:t xml:space="preserve"> </w:t>
      </w:r>
    </w:p>
    <w:p w:rsidR="0089165F" w:rsidRDefault="0089165F" w:rsidP="00C81C21">
      <w:pPr>
        <w:spacing w:after="0" w:line="240" w:lineRule="auto"/>
        <w:jc w:val="both"/>
        <w:rPr>
          <w:rFonts w:ascii="Times New Roman" w:eastAsia="Calibri" w:hAnsi="Times New Roman" w:cs="Times New Roman"/>
          <w:sz w:val="24"/>
          <w:szCs w:val="24"/>
          <w:lang w:eastAsia="ru-RU"/>
        </w:rPr>
      </w:pPr>
    </w:p>
    <w:p w:rsidR="0089165F" w:rsidRDefault="0089165F" w:rsidP="0089165F">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Тема</w:t>
      </w:r>
      <w:r>
        <w:rPr>
          <w:rFonts w:ascii="Times New Roman" w:eastAsia="Times New Roman" w:hAnsi="Times New Roman" w:cs="Times New Roman"/>
          <w:b/>
          <w:bCs/>
          <w:i/>
          <w:iCs/>
          <w:color w:val="000000" w:themeColor="text1"/>
          <w:sz w:val="24"/>
          <w:szCs w:val="24"/>
          <w:lang w:eastAsia="ru-RU"/>
        </w:rPr>
        <w:t xml:space="preserve"> </w:t>
      </w:r>
      <w:r w:rsidR="00D14024">
        <w:rPr>
          <w:rFonts w:ascii="Times New Roman" w:eastAsia="Times New Roman" w:hAnsi="Times New Roman" w:cs="Times New Roman"/>
          <w:b/>
          <w:bCs/>
          <w:i/>
          <w:iCs/>
          <w:color w:val="000000" w:themeColor="text1"/>
          <w:sz w:val="24"/>
          <w:szCs w:val="24"/>
          <w:lang w:eastAsia="ru-RU"/>
        </w:rPr>
        <w:t>11</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Проза М. Абукова. </w:t>
      </w:r>
    </w:p>
    <w:p w:rsidR="0089165F" w:rsidRDefault="0089165F" w:rsidP="0089165F">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89165F" w:rsidRPr="007E7120" w:rsidRDefault="0089165F" w:rsidP="0089165F">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1. М. Абуковну прозасыны жанр къылыкълары</w:t>
      </w:r>
      <w:r w:rsidRPr="007E7120">
        <w:rPr>
          <w:rFonts w:ascii="Times New Roman" w:eastAsia="Times New Roman" w:hAnsi="Times New Roman" w:cs="Times New Roman"/>
          <w:bCs/>
          <w:iCs/>
          <w:color w:val="000000" w:themeColor="text1"/>
          <w:sz w:val="24"/>
          <w:szCs w:val="24"/>
          <w:lang w:eastAsia="ru-RU"/>
        </w:rPr>
        <w:t xml:space="preserve">.  </w:t>
      </w:r>
    </w:p>
    <w:p w:rsidR="0089165F" w:rsidRPr="007E7120" w:rsidRDefault="0089165F" w:rsidP="0089165F">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Pr="007E7120">
        <w:rPr>
          <w:rFonts w:ascii="Times New Roman" w:eastAsia="Times New Roman" w:hAnsi="Times New Roman" w:cs="Times New Roman"/>
          <w:bCs/>
          <w:iCs/>
          <w:color w:val="000000" w:themeColor="text1"/>
          <w:sz w:val="24"/>
          <w:szCs w:val="24"/>
          <w:lang w:eastAsia="ru-RU"/>
        </w:rPr>
        <w:t xml:space="preserve">Язывчуну </w:t>
      </w:r>
      <w:r>
        <w:rPr>
          <w:rFonts w:ascii="Times New Roman" w:eastAsia="Times New Roman" w:hAnsi="Times New Roman" w:cs="Times New Roman"/>
          <w:bCs/>
          <w:iCs/>
          <w:color w:val="000000" w:themeColor="text1"/>
          <w:sz w:val="24"/>
          <w:szCs w:val="24"/>
          <w:lang w:eastAsia="ru-RU"/>
        </w:rPr>
        <w:t>яратывчулугъунда юрт яшавну суратлавуну аслу ёллары</w:t>
      </w:r>
      <w:r w:rsidRPr="007E7120">
        <w:rPr>
          <w:rFonts w:ascii="Times New Roman" w:eastAsia="Times New Roman" w:hAnsi="Times New Roman" w:cs="Times New Roman"/>
          <w:bCs/>
          <w:iCs/>
          <w:color w:val="000000" w:themeColor="text1"/>
          <w:sz w:val="24"/>
          <w:szCs w:val="24"/>
          <w:lang w:eastAsia="ru-RU"/>
        </w:rPr>
        <w:t xml:space="preserve">. </w:t>
      </w:r>
    </w:p>
    <w:p w:rsidR="0089165F" w:rsidRDefault="0089165F" w:rsidP="0089165F">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3. М. Абуковну прозасында табиатны къоруп сакълав масъаласы</w:t>
      </w:r>
      <w:r w:rsidRPr="007E7120">
        <w:rPr>
          <w:rFonts w:ascii="Times New Roman" w:eastAsia="Times New Roman" w:hAnsi="Times New Roman" w:cs="Times New Roman"/>
          <w:bCs/>
          <w:iCs/>
          <w:color w:val="000000" w:themeColor="text1"/>
          <w:sz w:val="24"/>
          <w:szCs w:val="24"/>
          <w:lang w:eastAsia="ru-RU"/>
        </w:rPr>
        <w:t xml:space="preserve">.  </w:t>
      </w:r>
    </w:p>
    <w:p w:rsidR="0089165F" w:rsidRPr="006B5E88" w:rsidRDefault="0089165F" w:rsidP="0089165F">
      <w:pPr>
        <w:spacing w:after="0" w:line="240" w:lineRule="auto"/>
        <w:ind w:firstLine="708"/>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89165F" w:rsidRDefault="0089165F" w:rsidP="0089165F">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89165F"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89165F"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89165F" w:rsidRPr="00CD4F17" w:rsidRDefault="0089165F" w:rsidP="0089165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Гусейнов М.А. С литературой наедине. Махачкала, 2020. </w:t>
      </w:r>
    </w:p>
    <w:p w:rsidR="00580A42" w:rsidRDefault="00580A42" w:rsidP="00580A42">
      <w:pPr>
        <w:spacing w:after="0" w:line="240" w:lineRule="auto"/>
        <w:jc w:val="both"/>
        <w:rPr>
          <w:rFonts w:ascii="Times New Roman" w:eastAsia="Calibri" w:hAnsi="Times New Roman" w:cs="Times New Roman"/>
          <w:sz w:val="24"/>
          <w:szCs w:val="24"/>
          <w:lang w:eastAsia="ru-RU"/>
        </w:rPr>
      </w:pPr>
    </w:p>
    <w:p w:rsidR="00D14024" w:rsidRDefault="00D14024" w:rsidP="00D14024">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Тема</w:t>
      </w:r>
      <w:r>
        <w:rPr>
          <w:rFonts w:ascii="Times New Roman" w:eastAsia="Times New Roman" w:hAnsi="Times New Roman" w:cs="Times New Roman"/>
          <w:b/>
          <w:bCs/>
          <w:i/>
          <w:iCs/>
          <w:color w:val="000000" w:themeColor="text1"/>
          <w:sz w:val="24"/>
          <w:szCs w:val="24"/>
          <w:lang w:eastAsia="ru-RU"/>
        </w:rPr>
        <w:t xml:space="preserve"> 12</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Творчество З. Атаевой. </w:t>
      </w:r>
    </w:p>
    <w:p w:rsidR="00D14024" w:rsidRDefault="00D14024" w:rsidP="00D1402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D14024" w:rsidRPr="007E7120"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1. М. Абуковну прозасыны жанр къылыкълары</w:t>
      </w:r>
      <w:r w:rsidRPr="007E7120">
        <w:rPr>
          <w:rFonts w:ascii="Times New Roman" w:eastAsia="Times New Roman" w:hAnsi="Times New Roman" w:cs="Times New Roman"/>
          <w:bCs/>
          <w:iCs/>
          <w:color w:val="000000" w:themeColor="text1"/>
          <w:sz w:val="24"/>
          <w:szCs w:val="24"/>
          <w:lang w:eastAsia="ru-RU"/>
        </w:rPr>
        <w:t xml:space="preserve">.  </w:t>
      </w:r>
    </w:p>
    <w:p w:rsidR="00D14024" w:rsidRPr="007E7120"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Pr="007E7120">
        <w:rPr>
          <w:rFonts w:ascii="Times New Roman" w:eastAsia="Times New Roman" w:hAnsi="Times New Roman" w:cs="Times New Roman"/>
          <w:bCs/>
          <w:iCs/>
          <w:color w:val="000000" w:themeColor="text1"/>
          <w:sz w:val="24"/>
          <w:szCs w:val="24"/>
          <w:lang w:eastAsia="ru-RU"/>
        </w:rPr>
        <w:t xml:space="preserve">Язывчуну </w:t>
      </w:r>
      <w:r>
        <w:rPr>
          <w:rFonts w:ascii="Times New Roman" w:eastAsia="Times New Roman" w:hAnsi="Times New Roman" w:cs="Times New Roman"/>
          <w:bCs/>
          <w:iCs/>
          <w:color w:val="000000" w:themeColor="text1"/>
          <w:sz w:val="24"/>
          <w:szCs w:val="24"/>
          <w:lang w:eastAsia="ru-RU"/>
        </w:rPr>
        <w:t>яратывчулугъунда юрт яшавну суратлавуну аслу ёллары</w:t>
      </w:r>
      <w:r w:rsidRPr="007E7120">
        <w:rPr>
          <w:rFonts w:ascii="Times New Roman" w:eastAsia="Times New Roman" w:hAnsi="Times New Roman" w:cs="Times New Roman"/>
          <w:bCs/>
          <w:iCs/>
          <w:color w:val="000000" w:themeColor="text1"/>
          <w:sz w:val="24"/>
          <w:szCs w:val="24"/>
          <w:lang w:eastAsia="ru-RU"/>
        </w:rPr>
        <w:t xml:space="preserve">. </w:t>
      </w:r>
    </w:p>
    <w:p w:rsidR="00D14024"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3. М. Абуковну прозасында табиатны къоруп сакълав масъаласы</w:t>
      </w:r>
      <w:r w:rsidRPr="007E7120">
        <w:rPr>
          <w:rFonts w:ascii="Times New Roman" w:eastAsia="Times New Roman" w:hAnsi="Times New Roman" w:cs="Times New Roman"/>
          <w:bCs/>
          <w:iCs/>
          <w:color w:val="000000" w:themeColor="text1"/>
          <w:sz w:val="24"/>
          <w:szCs w:val="24"/>
          <w:lang w:eastAsia="ru-RU"/>
        </w:rPr>
        <w:t xml:space="preserve">.  </w:t>
      </w:r>
    </w:p>
    <w:p w:rsidR="00D14024" w:rsidRPr="006B5E88" w:rsidRDefault="00D14024" w:rsidP="00D14024">
      <w:pPr>
        <w:spacing w:after="0" w:line="240" w:lineRule="auto"/>
        <w:ind w:firstLine="708"/>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D14024" w:rsidRDefault="00D14024" w:rsidP="00D14024">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Гусейнов М.А. С литературой наедине. Махачкала, 2020. </w:t>
      </w:r>
    </w:p>
    <w:p w:rsidR="00D14024" w:rsidRDefault="00D14024" w:rsidP="00D14024">
      <w:pPr>
        <w:spacing w:after="0" w:line="240" w:lineRule="auto"/>
        <w:jc w:val="both"/>
        <w:rPr>
          <w:rFonts w:ascii="Times New Roman" w:eastAsia="Calibri" w:hAnsi="Times New Roman" w:cs="Times New Roman"/>
          <w:sz w:val="24"/>
          <w:szCs w:val="24"/>
          <w:lang w:eastAsia="ru-RU"/>
        </w:rPr>
      </w:pPr>
    </w:p>
    <w:p w:rsidR="00D14024" w:rsidRDefault="00D14024" w:rsidP="00D14024">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Тема</w:t>
      </w:r>
      <w:r>
        <w:rPr>
          <w:rFonts w:ascii="Times New Roman" w:eastAsia="Times New Roman" w:hAnsi="Times New Roman" w:cs="Times New Roman"/>
          <w:b/>
          <w:bCs/>
          <w:i/>
          <w:iCs/>
          <w:color w:val="000000" w:themeColor="text1"/>
          <w:sz w:val="24"/>
          <w:szCs w:val="24"/>
          <w:lang w:eastAsia="ru-RU"/>
        </w:rPr>
        <w:t xml:space="preserve"> 13</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Лирика А. Татамова. </w:t>
      </w:r>
    </w:p>
    <w:p w:rsidR="00D14024" w:rsidRDefault="00D14024" w:rsidP="00D1402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D14024" w:rsidRPr="007E7120"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1. М. Абуковну прозасыны жанр къылыкълары</w:t>
      </w:r>
      <w:r w:rsidRPr="007E7120">
        <w:rPr>
          <w:rFonts w:ascii="Times New Roman" w:eastAsia="Times New Roman" w:hAnsi="Times New Roman" w:cs="Times New Roman"/>
          <w:bCs/>
          <w:iCs/>
          <w:color w:val="000000" w:themeColor="text1"/>
          <w:sz w:val="24"/>
          <w:szCs w:val="24"/>
          <w:lang w:eastAsia="ru-RU"/>
        </w:rPr>
        <w:t xml:space="preserve">.  </w:t>
      </w:r>
    </w:p>
    <w:p w:rsidR="00D14024" w:rsidRPr="007E7120"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Pr="007E7120">
        <w:rPr>
          <w:rFonts w:ascii="Times New Roman" w:eastAsia="Times New Roman" w:hAnsi="Times New Roman" w:cs="Times New Roman"/>
          <w:bCs/>
          <w:iCs/>
          <w:color w:val="000000" w:themeColor="text1"/>
          <w:sz w:val="24"/>
          <w:szCs w:val="24"/>
          <w:lang w:eastAsia="ru-RU"/>
        </w:rPr>
        <w:t xml:space="preserve">Язывчуну </w:t>
      </w:r>
      <w:r>
        <w:rPr>
          <w:rFonts w:ascii="Times New Roman" w:eastAsia="Times New Roman" w:hAnsi="Times New Roman" w:cs="Times New Roman"/>
          <w:bCs/>
          <w:iCs/>
          <w:color w:val="000000" w:themeColor="text1"/>
          <w:sz w:val="24"/>
          <w:szCs w:val="24"/>
          <w:lang w:eastAsia="ru-RU"/>
        </w:rPr>
        <w:t>яратывчулугъунда юрт яшавну суратлавуну аслу ёллары</w:t>
      </w:r>
      <w:r w:rsidRPr="007E7120">
        <w:rPr>
          <w:rFonts w:ascii="Times New Roman" w:eastAsia="Times New Roman" w:hAnsi="Times New Roman" w:cs="Times New Roman"/>
          <w:bCs/>
          <w:iCs/>
          <w:color w:val="000000" w:themeColor="text1"/>
          <w:sz w:val="24"/>
          <w:szCs w:val="24"/>
          <w:lang w:eastAsia="ru-RU"/>
        </w:rPr>
        <w:t xml:space="preserve">. </w:t>
      </w:r>
    </w:p>
    <w:p w:rsidR="00D14024"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3. М. Абуковну прозасында табиатны къоруп сакълав масъаласы</w:t>
      </w:r>
      <w:r w:rsidRPr="007E7120">
        <w:rPr>
          <w:rFonts w:ascii="Times New Roman" w:eastAsia="Times New Roman" w:hAnsi="Times New Roman" w:cs="Times New Roman"/>
          <w:bCs/>
          <w:iCs/>
          <w:color w:val="000000" w:themeColor="text1"/>
          <w:sz w:val="24"/>
          <w:szCs w:val="24"/>
          <w:lang w:eastAsia="ru-RU"/>
        </w:rPr>
        <w:t xml:space="preserve">.  </w:t>
      </w:r>
    </w:p>
    <w:p w:rsidR="00D14024" w:rsidRPr="006B5E88" w:rsidRDefault="00D14024" w:rsidP="00D14024">
      <w:pPr>
        <w:spacing w:after="0" w:line="240" w:lineRule="auto"/>
        <w:ind w:firstLine="708"/>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D14024" w:rsidRDefault="00D14024" w:rsidP="00D14024">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D14024" w:rsidRPr="00CD4F17"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Гусейнов М.А. С литературой наедине. Махачкала, 2020. </w:t>
      </w:r>
    </w:p>
    <w:p w:rsidR="00D14024" w:rsidRDefault="00D14024" w:rsidP="00580A42">
      <w:pPr>
        <w:spacing w:after="0" w:line="240" w:lineRule="auto"/>
        <w:jc w:val="both"/>
        <w:rPr>
          <w:rFonts w:ascii="Times New Roman" w:eastAsia="Calibri" w:hAnsi="Times New Roman" w:cs="Times New Roman"/>
          <w:sz w:val="24"/>
          <w:szCs w:val="24"/>
          <w:lang w:eastAsia="ru-RU"/>
        </w:rPr>
      </w:pPr>
    </w:p>
    <w:p w:rsidR="00C81C21" w:rsidRDefault="00C81C21" w:rsidP="00C81C21">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sidR="00D14024">
        <w:rPr>
          <w:rFonts w:ascii="Times New Roman" w:eastAsia="Times New Roman" w:hAnsi="Times New Roman" w:cs="Times New Roman"/>
          <w:b/>
          <w:bCs/>
          <w:i/>
          <w:iCs/>
          <w:color w:val="000000" w:themeColor="text1"/>
          <w:sz w:val="24"/>
          <w:szCs w:val="24"/>
          <w:lang w:eastAsia="ru-RU"/>
        </w:rPr>
        <w:t>14</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Поэзия А. Акаева. </w:t>
      </w:r>
    </w:p>
    <w:p w:rsidR="00C81C21" w:rsidRDefault="00C81C21" w:rsidP="00C81C2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А. Акъаевни поэзиясыны аслу аламатлары. </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ватандашлыкъ лирикасы. </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lastRenderedPageBreak/>
        <w:t xml:space="preserve">3. А. Акъаевни яратывчулугъунда иришхат тармакъ. </w:t>
      </w:r>
    </w:p>
    <w:p w:rsidR="00C81C21" w:rsidRPr="006B5E88" w:rsidRDefault="00C81C21" w:rsidP="00C81C21">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C81C21" w:rsidRDefault="00C81C21" w:rsidP="00C81C21">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C81C21" w:rsidRPr="00CD4F17"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p>
    <w:p w:rsidR="00C81C21" w:rsidRDefault="00C81C21" w:rsidP="00C81C21">
      <w:pPr>
        <w:spacing w:after="0" w:line="240" w:lineRule="auto"/>
        <w:jc w:val="both"/>
        <w:rPr>
          <w:rFonts w:ascii="Times New Roman" w:eastAsia="Calibri" w:hAnsi="Times New Roman" w:cs="Times New Roman"/>
          <w:sz w:val="24"/>
          <w:szCs w:val="24"/>
          <w:lang w:eastAsia="ru-RU"/>
        </w:rPr>
      </w:pPr>
    </w:p>
    <w:p w:rsidR="00C81C21" w:rsidRDefault="00C81C21" w:rsidP="00C81C21">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sidR="00D14024">
        <w:rPr>
          <w:rFonts w:ascii="Times New Roman" w:eastAsia="Times New Roman" w:hAnsi="Times New Roman" w:cs="Times New Roman"/>
          <w:b/>
          <w:bCs/>
          <w:i/>
          <w:iCs/>
          <w:color w:val="000000" w:themeColor="text1"/>
          <w:sz w:val="24"/>
          <w:szCs w:val="24"/>
          <w:lang w:eastAsia="ru-RU"/>
        </w:rPr>
        <w:t>15</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Поэзия М. Атабаева. </w:t>
      </w:r>
    </w:p>
    <w:p w:rsidR="00C81C21" w:rsidRDefault="00C81C21" w:rsidP="00C81C2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М. Атабаевни поэзиясыны аслу аламатлары. </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«Урлангъан ажжал» деген поэмасыны чебер-маъна оьзтеречелиги. </w:t>
      </w:r>
    </w:p>
    <w:p w:rsidR="00C81C21" w:rsidRDefault="00C81C21" w:rsidP="00C81C21">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М. Атабаевни масхара-иришхат шиъруларыны проблематикасы ва чеберлик аламатлары. </w:t>
      </w:r>
    </w:p>
    <w:p w:rsidR="00C81C21" w:rsidRPr="006B5E88" w:rsidRDefault="00C81C21" w:rsidP="00C81C21">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C81C21" w:rsidRDefault="00C81C21" w:rsidP="00C81C21">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C81C21" w:rsidRPr="00CD4F17"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C81C21" w:rsidRDefault="00C81C21" w:rsidP="00C81C2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Гусейнов М.А. С литературой наедине. Махачкала, 2020.</w:t>
      </w:r>
    </w:p>
    <w:p w:rsidR="00D14024" w:rsidRDefault="00D14024" w:rsidP="00C81C21">
      <w:pPr>
        <w:spacing w:after="0" w:line="240" w:lineRule="auto"/>
        <w:jc w:val="both"/>
        <w:rPr>
          <w:rFonts w:ascii="Times New Roman" w:eastAsia="Calibri" w:hAnsi="Times New Roman" w:cs="Times New Roman"/>
          <w:sz w:val="24"/>
          <w:szCs w:val="24"/>
          <w:lang w:eastAsia="ru-RU"/>
        </w:rPr>
      </w:pPr>
    </w:p>
    <w:p w:rsidR="00D14024" w:rsidRDefault="00D14024" w:rsidP="00D14024">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Тема</w:t>
      </w:r>
      <w:r>
        <w:rPr>
          <w:rFonts w:ascii="Times New Roman" w:eastAsia="Times New Roman" w:hAnsi="Times New Roman" w:cs="Times New Roman"/>
          <w:b/>
          <w:bCs/>
          <w:i/>
          <w:iCs/>
          <w:color w:val="000000" w:themeColor="text1"/>
          <w:sz w:val="24"/>
          <w:szCs w:val="24"/>
          <w:lang w:eastAsia="ru-RU"/>
        </w:rPr>
        <w:t xml:space="preserve"> 16</w:t>
      </w:r>
      <w:r w:rsidRPr="00BA00BE">
        <w:rPr>
          <w:rFonts w:ascii="Times New Roman" w:eastAsia="Times New Roman" w:hAnsi="Times New Roman" w:cs="Times New Roman"/>
          <w:b/>
          <w:bCs/>
          <w:i/>
          <w:iCs/>
          <w:color w:val="000000" w:themeColor="text1"/>
          <w:sz w:val="24"/>
          <w:szCs w:val="24"/>
          <w:lang w:eastAsia="ru-RU"/>
        </w:rPr>
        <w:t xml:space="preserve">. </w:t>
      </w:r>
      <w:r w:rsidRPr="00D14024">
        <w:rPr>
          <w:rFonts w:ascii="Times New Roman" w:eastAsia="Times New Roman" w:hAnsi="Times New Roman" w:cs="Times New Roman"/>
          <w:b/>
          <w:i/>
          <w:sz w:val="24"/>
          <w:szCs w:val="24"/>
        </w:rPr>
        <w:t>Литературно-крити-ч</w:t>
      </w:r>
      <w:r>
        <w:rPr>
          <w:rFonts w:ascii="Times New Roman" w:eastAsia="Times New Roman" w:hAnsi="Times New Roman" w:cs="Times New Roman"/>
          <w:b/>
          <w:i/>
          <w:sz w:val="24"/>
          <w:szCs w:val="24"/>
        </w:rPr>
        <w:t xml:space="preserve">еская деятельность К. Абукова.  </w:t>
      </w:r>
    </w:p>
    <w:p w:rsidR="00D14024" w:rsidRDefault="00D14024" w:rsidP="00D14024">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D14024" w:rsidRPr="007E7120"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1. К. Абуковну прозасыны жанр къылыкълары</w:t>
      </w:r>
      <w:r w:rsidRPr="007E7120">
        <w:rPr>
          <w:rFonts w:ascii="Times New Roman" w:eastAsia="Times New Roman" w:hAnsi="Times New Roman" w:cs="Times New Roman"/>
          <w:bCs/>
          <w:iCs/>
          <w:color w:val="000000" w:themeColor="text1"/>
          <w:sz w:val="24"/>
          <w:szCs w:val="24"/>
          <w:lang w:eastAsia="ru-RU"/>
        </w:rPr>
        <w:t xml:space="preserve">.  </w:t>
      </w:r>
    </w:p>
    <w:p w:rsidR="00D14024" w:rsidRPr="007E7120"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Pr="007E7120">
        <w:rPr>
          <w:rFonts w:ascii="Times New Roman" w:eastAsia="Times New Roman" w:hAnsi="Times New Roman" w:cs="Times New Roman"/>
          <w:bCs/>
          <w:iCs/>
          <w:color w:val="000000" w:themeColor="text1"/>
          <w:sz w:val="24"/>
          <w:szCs w:val="24"/>
          <w:lang w:eastAsia="ru-RU"/>
        </w:rPr>
        <w:t xml:space="preserve">Язывчуну </w:t>
      </w:r>
      <w:r>
        <w:rPr>
          <w:rFonts w:ascii="Times New Roman" w:eastAsia="Times New Roman" w:hAnsi="Times New Roman" w:cs="Times New Roman"/>
          <w:bCs/>
          <w:iCs/>
          <w:color w:val="000000" w:themeColor="text1"/>
          <w:sz w:val="24"/>
          <w:szCs w:val="24"/>
          <w:lang w:eastAsia="ru-RU"/>
        </w:rPr>
        <w:t xml:space="preserve">яратывчулугъунда </w:t>
      </w:r>
      <w:r w:rsidR="00F812AD">
        <w:rPr>
          <w:rFonts w:ascii="Times New Roman" w:eastAsia="Times New Roman" w:hAnsi="Times New Roman" w:cs="Times New Roman"/>
          <w:bCs/>
          <w:iCs/>
          <w:color w:val="000000" w:themeColor="text1"/>
          <w:sz w:val="24"/>
          <w:szCs w:val="24"/>
          <w:lang w:eastAsia="ru-RU"/>
        </w:rPr>
        <w:t>лирикалы проза</w:t>
      </w:r>
      <w:r w:rsidRPr="007E7120">
        <w:rPr>
          <w:rFonts w:ascii="Times New Roman" w:eastAsia="Times New Roman" w:hAnsi="Times New Roman" w:cs="Times New Roman"/>
          <w:bCs/>
          <w:iCs/>
          <w:color w:val="000000" w:themeColor="text1"/>
          <w:sz w:val="24"/>
          <w:szCs w:val="24"/>
          <w:lang w:eastAsia="ru-RU"/>
        </w:rPr>
        <w:t xml:space="preserve">. </w:t>
      </w:r>
    </w:p>
    <w:p w:rsidR="00D14024" w:rsidRDefault="00D14024"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w:t>
      </w:r>
      <w:r w:rsidR="00F812AD">
        <w:rPr>
          <w:rFonts w:ascii="Times New Roman" w:eastAsia="Times New Roman" w:hAnsi="Times New Roman" w:cs="Times New Roman"/>
          <w:bCs/>
          <w:iCs/>
          <w:color w:val="000000" w:themeColor="text1"/>
          <w:sz w:val="24"/>
          <w:szCs w:val="24"/>
          <w:lang w:eastAsia="ru-RU"/>
        </w:rPr>
        <w:t>К</w:t>
      </w:r>
      <w:r>
        <w:rPr>
          <w:rFonts w:ascii="Times New Roman" w:eastAsia="Times New Roman" w:hAnsi="Times New Roman" w:cs="Times New Roman"/>
          <w:bCs/>
          <w:iCs/>
          <w:color w:val="000000" w:themeColor="text1"/>
          <w:sz w:val="24"/>
          <w:szCs w:val="24"/>
          <w:lang w:eastAsia="ru-RU"/>
        </w:rPr>
        <w:t xml:space="preserve">. Абуковну прозасында </w:t>
      </w:r>
      <w:r w:rsidR="00F812AD">
        <w:rPr>
          <w:rFonts w:ascii="Times New Roman" w:eastAsia="Times New Roman" w:hAnsi="Times New Roman" w:cs="Times New Roman"/>
          <w:bCs/>
          <w:iCs/>
          <w:color w:val="000000" w:themeColor="text1"/>
          <w:sz w:val="24"/>
          <w:szCs w:val="24"/>
          <w:lang w:eastAsia="ru-RU"/>
        </w:rPr>
        <w:t>яшлар учун яратылгъан тармакъ</w:t>
      </w:r>
      <w:r w:rsidRPr="007E7120">
        <w:rPr>
          <w:rFonts w:ascii="Times New Roman" w:eastAsia="Times New Roman" w:hAnsi="Times New Roman" w:cs="Times New Roman"/>
          <w:bCs/>
          <w:iCs/>
          <w:color w:val="000000" w:themeColor="text1"/>
          <w:sz w:val="24"/>
          <w:szCs w:val="24"/>
          <w:lang w:eastAsia="ru-RU"/>
        </w:rPr>
        <w:t xml:space="preserve">.  </w:t>
      </w:r>
    </w:p>
    <w:p w:rsidR="00F812AD" w:rsidRDefault="00F812AD" w:rsidP="00D14024">
      <w:pPr>
        <w:spacing w:after="0" w:line="240" w:lineRule="auto"/>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4. К. Абуковну адабият танкъыт яратывчулугъу. </w:t>
      </w:r>
    </w:p>
    <w:p w:rsidR="00D14024" w:rsidRPr="006B5E88" w:rsidRDefault="00D14024" w:rsidP="00D14024">
      <w:pPr>
        <w:spacing w:after="0" w:line="240" w:lineRule="auto"/>
        <w:ind w:firstLine="708"/>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D14024" w:rsidRDefault="00D14024" w:rsidP="00D14024">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Абдуллатипов А.-К.Ю., Шабаева Л.А.-К. История кумыкской литературы (с 1941–1990). Часть III. Махачкала, 2019.</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D14024" w:rsidRDefault="00D14024" w:rsidP="00D140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Гусейнов М.А. С литературой наедине. Махачкала, 2020. </w:t>
      </w:r>
    </w:p>
    <w:p w:rsidR="00580A42" w:rsidRPr="00D14024" w:rsidRDefault="00580A42" w:rsidP="00580A42">
      <w:pPr>
        <w:spacing w:after="0" w:line="240" w:lineRule="auto"/>
        <w:jc w:val="both"/>
        <w:rPr>
          <w:rFonts w:ascii="Times New Roman" w:eastAsia="Calibri" w:hAnsi="Times New Roman" w:cs="Times New Roman"/>
          <w:sz w:val="24"/>
          <w:szCs w:val="24"/>
          <w:lang w:eastAsia="ru-RU"/>
        </w:rPr>
      </w:pPr>
    </w:p>
    <w:p w:rsidR="002D3170" w:rsidRPr="00D14024" w:rsidRDefault="00404EA9" w:rsidP="00C13C63">
      <w:pPr>
        <w:spacing w:after="0" w:line="240" w:lineRule="auto"/>
        <w:ind w:firstLine="708"/>
        <w:rPr>
          <w:rFonts w:ascii="Times New Roman" w:eastAsia="Times New Roman" w:hAnsi="Times New Roman" w:cs="Times New Roman"/>
          <w:b/>
          <w:sz w:val="24"/>
          <w:szCs w:val="24"/>
          <w:lang w:eastAsia="ru-RU"/>
        </w:rPr>
      </w:pPr>
      <w:r w:rsidRPr="00D14024">
        <w:rPr>
          <w:rFonts w:ascii="Times New Roman" w:eastAsia="Times New Roman" w:hAnsi="Times New Roman" w:cs="Times New Roman"/>
          <w:sz w:val="24"/>
          <w:szCs w:val="24"/>
          <w:lang w:eastAsia="ru-RU"/>
        </w:rPr>
        <w:t xml:space="preserve">5. </w:t>
      </w:r>
      <w:r w:rsidRPr="00D14024">
        <w:rPr>
          <w:rFonts w:ascii="Times New Roman" w:eastAsia="Times New Roman" w:hAnsi="Times New Roman" w:cs="Times New Roman"/>
          <w:b/>
          <w:sz w:val="24"/>
          <w:szCs w:val="24"/>
          <w:lang w:eastAsia="ru-RU"/>
        </w:rPr>
        <w:t>Образовательные технологии</w:t>
      </w:r>
    </w:p>
    <w:p w:rsidR="00C13C63" w:rsidRPr="00C13C63" w:rsidRDefault="00C13C63" w:rsidP="00C13C63">
      <w:pPr>
        <w:spacing w:after="0" w:line="240" w:lineRule="auto"/>
        <w:ind w:firstLine="708"/>
        <w:rPr>
          <w:rFonts w:ascii="Times New Roman" w:eastAsia="Times New Roman" w:hAnsi="Times New Roman" w:cs="Times New Roman"/>
          <w:b/>
          <w:sz w:val="24"/>
          <w:szCs w:val="24"/>
          <w:lang w:eastAsia="ru-RU"/>
        </w:rPr>
      </w:pPr>
    </w:p>
    <w:p w:rsidR="002D3170" w:rsidRDefault="00404EA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Образовательные технологии при изучении данного курса  направлены на формирование универсальных, обще-профессиональных и профессиональных компетенций. </w:t>
      </w:r>
    </w:p>
    <w:p w:rsidR="002D3170" w:rsidRDefault="00404EA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Предполагается использование как традиционных, так и инновационных образовател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ных технологий.</w:t>
      </w:r>
    </w:p>
    <w:p w:rsidR="002D3170" w:rsidRDefault="00404EA9" w:rsidP="00C13C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Традиционные образовательные технологии подразумевают использование в учебном процессе таких методов работы, как лекция, практические занятия, семинары, самостоятельная работа студентов.</w:t>
      </w:r>
    </w:p>
    <w:p w:rsidR="002D3170" w:rsidRDefault="00404EA9" w:rsidP="00C13C6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курсу запланировано </w:t>
      </w:r>
      <w:r w:rsidR="00F812A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лекци</w:t>
      </w:r>
      <w:r w:rsidR="00F812AD">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(1</w:t>
      </w:r>
      <w:r w:rsidR="00F812A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ч.) обзорного характера, 1</w:t>
      </w:r>
      <w:r w:rsidR="00F812AD">
        <w:rPr>
          <w:rFonts w:ascii="Times New Roman" w:eastAsia="Times New Roman" w:hAnsi="Times New Roman" w:cs="Times New Roman"/>
          <w:sz w:val="24"/>
          <w:szCs w:val="24"/>
          <w:lang w:eastAsia="ru-RU"/>
        </w:rPr>
        <w:t>6 (32</w:t>
      </w:r>
      <w:r>
        <w:rPr>
          <w:rFonts w:ascii="Times New Roman" w:eastAsia="Times New Roman" w:hAnsi="Times New Roman" w:cs="Times New Roman"/>
          <w:sz w:val="24"/>
          <w:szCs w:val="24"/>
          <w:lang w:eastAsia="ru-RU"/>
        </w:rPr>
        <w:t xml:space="preserve"> ч.) семинаров, где будут обсуждаться узловые проблемы </w:t>
      </w:r>
      <w:r w:rsidR="00F812AD">
        <w:rPr>
          <w:rFonts w:ascii="Times New Roman" w:eastAsia="Times New Roman" w:hAnsi="Times New Roman" w:cs="Times New Roman"/>
          <w:sz w:val="24"/>
          <w:szCs w:val="24"/>
          <w:lang w:eastAsia="ru-RU"/>
        </w:rPr>
        <w:t>кумык</w:t>
      </w:r>
      <w:r>
        <w:rPr>
          <w:rFonts w:ascii="Times New Roman" w:eastAsia="Times New Roman" w:hAnsi="Times New Roman" w:cs="Times New Roman"/>
          <w:sz w:val="24"/>
          <w:szCs w:val="24"/>
          <w:lang w:eastAsia="ru-RU"/>
        </w:rPr>
        <w:t>ской литературы. Самый трудоемкий  вид работы при изучении дисципл</w:t>
      </w:r>
      <w:r w:rsidR="00F812AD">
        <w:rPr>
          <w:rFonts w:ascii="Times New Roman" w:eastAsia="Times New Roman" w:hAnsi="Times New Roman" w:cs="Times New Roman"/>
          <w:sz w:val="24"/>
          <w:szCs w:val="24"/>
          <w:lang w:eastAsia="ru-RU"/>
        </w:rPr>
        <w:t>ины – самостоятельная работа (24</w:t>
      </w:r>
      <w:r>
        <w:rPr>
          <w:rFonts w:ascii="Times New Roman" w:eastAsia="Times New Roman" w:hAnsi="Times New Roman" w:cs="Times New Roman"/>
          <w:sz w:val="24"/>
          <w:szCs w:val="24"/>
          <w:lang w:eastAsia="ru-RU"/>
        </w:rPr>
        <w:t xml:space="preserve"> ч.), которая заключается в чтении текстов, написании рефератов и  творческих работ и  в подготовке к семинарам.</w:t>
      </w:r>
    </w:p>
    <w:p w:rsidR="002D3170" w:rsidRDefault="00404EA9" w:rsidP="00C13C63">
      <w:pPr>
        <w:spacing w:after="0" w:line="240" w:lineRule="auto"/>
        <w:ind w:firstLine="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 изучении курса используются традиционные технологии (лекции в сочетании с практическими занятиями, семинарами, самостоятельное изучение определенных разделов).</w:t>
      </w:r>
    </w:p>
    <w:p w:rsidR="002D3170" w:rsidRDefault="00404EA9">
      <w:pPr>
        <w:tabs>
          <w:tab w:val="left" w:leader="underscore" w:pos="2261"/>
        </w:tabs>
        <w:autoSpaceDE w:val="0"/>
        <w:autoSpaceDN w:val="0"/>
        <w:adjustRightInd w:val="0"/>
        <w:spacing w:after="0" w:line="278" w:lineRule="exact"/>
        <w:ind w:firstLine="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Наряду с традиционными формами предполагается использование в учебном процессе инновационных технологий: </w:t>
      </w:r>
    </w:p>
    <w:p w:rsidR="002D3170" w:rsidRDefault="00C13C63">
      <w:pPr>
        <w:tabs>
          <w:tab w:val="left" w:leader="underscore" w:pos="2261"/>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lastRenderedPageBreak/>
        <w:t xml:space="preserve">       </w:t>
      </w:r>
      <w:r w:rsidR="00404EA9">
        <w:rPr>
          <w:rFonts w:ascii="Times New Roman" w:eastAsia="Times New Roman" w:hAnsi="Times New Roman" w:cs="Times New Roman"/>
          <w:iCs/>
          <w:sz w:val="24"/>
          <w:szCs w:val="24"/>
          <w:lang w:eastAsia="ru-RU"/>
        </w:rPr>
        <w:t>– активных и интерактивных форм проведения занятий (диспуты, дискуссии)</w:t>
      </w:r>
      <w:r w:rsidR="00404EA9">
        <w:rPr>
          <w:rFonts w:ascii="Times New Roman" w:eastAsia="Times New Roman" w:hAnsi="Times New Roman" w:cs="Times New Roman"/>
          <w:i/>
          <w:iCs/>
          <w:sz w:val="24"/>
          <w:szCs w:val="24"/>
          <w:lang w:eastAsia="ru-RU"/>
        </w:rPr>
        <w:t xml:space="preserve">, </w:t>
      </w:r>
      <w:r w:rsidR="00404EA9">
        <w:rPr>
          <w:rFonts w:ascii="Times New Roman" w:eastAsia="Times New Roman" w:hAnsi="Times New Roman" w:cs="Times New Roman"/>
          <w:sz w:val="24"/>
          <w:szCs w:val="24"/>
          <w:lang w:eastAsia="ru-RU"/>
        </w:rPr>
        <w:t>работа в к</w:t>
      </w:r>
      <w:r w:rsidR="00404EA9">
        <w:rPr>
          <w:rFonts w:ascii="Times New Roman" w:eastAsia="Times New Roman" w:hAnsi="Times New Roman" w:cs="Times New Roman"/>
          <w:sz w:val="24"/>
          <w:szCs w:val="24"/>
          <w:lang w:eastAsia="ru-RU"/>
        </w:rPr>
        <w:t>о</w:t>
      </w:r>
      <w:r w:rsidR="00404EA9">
        <w:rPr>
          <w:rFonts w:ascii="Times New Roman" w:eastAsia="Times New Roman" w:hAnsi="Times New Roman" w:cs="Times New Roman"/>
          <w:sz w:val="24"/>
          <w:szCs w:val="24"/>
          <w:lang w:eastAsia="ru-RU"/>
        </w:rPr>
        <w:t>манде</w:t>
      </w:r>
      <w:r w:rsidR="00404EA9">
        <w:rPr>
          <w:rFonts w:ascii="Times New Roman" w:eastAsia="Times New Roman" w:hAnsi="Times New Roman" w:cs="Times New Roman"/>
          <w:i/>
          <w:iCs/>
          <w:sz w:val="24"/>
          <w:szCs w:val="24"/>
          <w:lang w:eastAsia="ru-RU"/>
        </w:rPr>
        <w:t xml:space="preserve">, </w:t>
      </w:r>
      <w:r w:rsidR="00404EA9">
        <w:rPr>
          <w:rFonts w:ascii="Times New Roman" w:eastAsia="Times New Roman" w:hAnsi="Times New Roman" w:cs="Times New Roman"/>
          <w:sz w:val="24"/>
          <w:szCs w:val="24"/>
          <w:lang w:eastAsia="ru-RU"/>
        </w:rPr>
        <w:t>деловые игры, проблемное обучение, междисциплинарное обучение, опережающая с</w:t>
      </w:r>
      <w:r w:rsidR="00404EA9">
        <w:rPr>
          <w:rFonts w:ascii="Times New Roman" w:eastAsia="Times New Roman" w:hAnsi="Times New Roman" w:cs="Times New Roman"/>
          <w:sz w:val="24"/>
          <w:szCs w:val="24"/>
          <w:lang w:eastAsia="ru-RU"/>
        </w:rPr>
        <w:t>а</w:t>
      </w:r>
      <w:r w:rsidR="00404EA9">
        <w:rPr>
          <w:rFonts w:ascii="Times New Roman" w:eastAsia="Times New Roman" w:hAnsi="Times New Roman" w:cs="Times New Roman"/>
          <w:sz w:val="24"/>
          <w:szCs w:val="24"/>
          <w:lang w:eastAsia="ru-RU"/>
        </w:rPr>
        <w:t>мостоятельная работа и т.п.</w:t>
      </w:r>
    </w:p>
    <w:p w:rsidR="002D3170" w:rsidRDefault="00C13C63">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404EA9">
        <w:rPr>
          <w:rFonts w:ascii="Times New Roman" w:eastAsia="Times New Roman" w:hAnsi="Times New Roman" w:cs="Times New Roman"/>
          <w:iCs/>
          <w:sz w:val="24"/>
          <w:szCs w:val="24"/>
          <w:lang w:eastAsia="ru-RU"/>
        </w:rPr>
        <w:t>– инновационных форм контроля: тестирования, модульно-рейтинговой системы накопл</w:t>
      </w:r>
      <w:r w:rsidR="00404EA9">
        <w:rPr>
          <w:rFonts w:ascii="Times New Roman" w:eastAsia="Times New Roman" w:hAnsi="Times New Roman" w:cs="Times New Roman"/>
          <w:iCs/>
          <w:sz w:val="24"/>
          <w:szCs w:val="24"/>
          <w:lang w:eastAsia="ru-RU"/>
        </w:rPr>
        <w:t>е</w:t>
      </w:r>
      <w:r w:rsidR="00404EA9">
        <w:rPr>
          <w:rFonts w:ascii="Times New Roman" w:eastAsia="Times New Roman" w:hAnsi="Times New Roman" w:cs="Times New Roman"/>
          <w:iCs/>
          <w:sz w:val="24"/>
          <w:szCs w:val="24"/>
          <w:lang w:eastAsia="ru-RU"/>
        </w:rPr>
        <w:t>ния баллов;</w:t>
      </w:r>
    </w:p>
    <w:p w:rsidR="002D3170" w:rsidRDefault="00C13C63">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404EA9">
        <w:rPr>
          <w:rFonts w:ascii="Times New Roman" w:eastAsia="Times New Roman" w:hAnsi="Times New Roman" w:cs="Times New Roman"/>
          <w:iCs/>
          <w:sz w:val="24"/>
          <w:szCs w:val="24"/>
          <w:lang w:eastAsia="ru-RU"/>
        </w:rPr>
        <w:t>– включение  в лекцию и семинар слайдов, презентаций,  фрагментов из экранизаций кла</w:t>
      </w:r>
      <w:r w:rsidR="00404EA9">
        <w:rPr>
          <w:rFonts w:ascii="Times New Roman" w:eastAsia="Times New Roman" w:hAnsi="Times New Roman" w:cs="Times New Roman"/>
          <w:iCs/>
          <w:sz w:val="24"/>
          <w:szCs w:val="24"/>
          <w:lang w:eastAsia="ru-RU"/>
        </w:rPr>
        <w:t>с</w:t>
      </w:r>
      <w:r w:rsidR="00404EA9">
        <w:rPr>
          <w:rFonts w:ascii="Times New Roman" w:eastAsia="Times New Roman" w:hAnsi="Times New Roman" w:cs="Times New Roman"/>
          <w:iCs/>
          <w:sz w:val="24"/>
          <w:szCs w:val="24"/>
          <w:lang w:eastAsia="ru-RU"/>
        </w:rPr>
        <w:t>сики с последующим их обсуждением.</w:t>
      </w:r>
    </w:p>
    <w:p w:rsidR="002D3170" w:rsidRPr="00FB4F79" w:rsidRDefault="00404EA9" w:rsidP="00FB4F79">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Удельный вес занятий, проводимых в интерактивных формах, должен составлять не менее 30 % аудиторных занятий.  </w:t>
      </w:r>
    </w:p>
    <w:p w:rsidR="002D3170" w:rsidRDefault="002D3170">
      <w:pPr>
        <w:spacing w:after="0" w:line="240" w:lineRule="auto"/>
        <w:rPr>
          <w:rFonts w:ascii="Times New Roman" w:eastAsia="Times New Roman" w:hAnsi="Times New Roman" w:cs="Times New Roman"/>
          <w:b/>
          <w:sz w:val="24"/>
          <w:szCs w:val="24"/>
          <w:lang w:eastAsia="ru-RU"/>
        </w:rPr>
      </w:pPr>
    </w:p>
    <w:p w:rsidR="002D3170" w:rsidRPr="00F812AD" w:rsidRDefault="00404EA9" w:rsidP="00C13C63">
      <w:pPr>
        <w:spacing w:after="0" w:line="240" w:lineRule="auto"/>
        <w:ind w:firstLine="426"/>
        <w:rPr>
          <w:rFonts w:ascii="Times New Roman" w:eastAsia="Times New Roman" w:hAnsi="Times New Roman" w:cs="Times New Roman"/>
          <w:b/>
          <w:sz w:val="24"/>
          <w:szCs w:val="24"/>
          <w:lang w:eastAsia="ru-RU"/>
        </w:rPr>
      </w:pPr>
      <w:r w:rsidRPr="00F812AD">
        <w:rPr>
          <w:rFonts w:ascii="Times New Roman" w:eastAsia="Times New Roman" w:hAnsi="Times New Roman" w:cs="Times New Roman"/>
          <w:b/>
          <w:sz w:val="24"/>
          <w:szCs w:val="24"/>
          <w:lang w:eastAsia="ru-RU"/>
        </w:rPr>
        <w:t>6. Учебно-методическое обеспечение са</w:t>
      </w:r>
      <w:r w:rsidR="00F812AD">
        <w:rPr>
          <w:rFonts w:ascii="Times New Roman" w:eastAsia="Times New Roman" w:hAnsi="Times New Roman" w:cs="Times New Roman"/>
          <w:b/>
          <w:sz w:val="24"/>
          <w:szCs w:val="24"/>
          <w:lang w:eastAsia="ru-RU"/>
        </w:rPr>
        <w:t xml:space="preserve">мостоятельной работы студентов </w:t>
      </w:r>
    </w:p>
    <w:p w:rsidR="002D3170" w:rsidRDefault="002D3170">
      <w:pPr>
        <w:spacing w:after="0" w:line="240" w:lineRule="auto"/>
        <w:rPr>
          <w:rFonts w:ascii="Times New Roman" w:eastAsia="Times New Roman" w:hAnsi="Times New Roman" w:cs="Times New Roman"/>
          <w:i/>
          <w:sz w:val="24"/>
          <w:szCs w:val="24"/>
          <w:lang w:eastAsia="ru-RU"/>
        </w:rPr>
      </w:pPr>
    </w:p>
    <w:p w:rsidR="002D3170" w:rsidRDefault="00404EA9">
      <w:pPr>
        <w:autoSpaceDE w:val="0"/>
        <w:autoSpaceDN w:val="0"/>
        <w:adjustRightInd w:val="0"/>
        <w:spacing w:after="0" w:line="240" w:lineRule="exact"/>
        <w:ind w:firstLine="720"/>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t xml:space="preserve">Самостоятельная работа </w:t>
      </w:r>
      <w:r>
        <w:rPr>
          <w:rFonts w:ascii="Times New Roman" w:eastAsia="Times New Roman" w:hAnsi="Times New Roman" w:cs="Times New Roman"/>
          <w:sz w:val="24"/>
          <w:szCs w:val="24"/>
          <w:lang w:eastAsia="ru-RU"/>
        </w:rPr>
        <w:t xml:space="preserve">студентов </w:t>
      </w:r>
      <w:r>
        <w:rPr>
          <w:rFonts w:ascii="Times New Roman" w:eastAsia="Times New Roman" w:hAnsi="Times New Roman" w:cs="Times New Roman"/>
          <w:bCs/>
          <w:iCs/>
          <w:sz w:val="24"/>
          <w:szCs w:val="24"/>
          <w:lang w:eastAsia="ru-RU"/>
        </w:rPr>
        <w:t>заключается в чтении текстов произведений, подг</w:t>
      </w:r>
      <w:r>
        <w:rPr>
          <w:rFonts w:ascii="Times New Roman" w:eastAsia="Times New Roman" w:hAnsi="Times New Roman" w:cs="Times New Roman"/>
          <w:bCs/>
          <w:iCs/>
          <w:sz w:val="24"/>
          <w:szCs w:val="24"/>
          <w:lang w:eastAsia="ru-RU"/>
        </w:rPr>
        <w:t>о</w:t>
      </w:r>
      <w:r>
        <w:rPr>
          <w:rFonts w:ascii="Times New Roman" w:eastAsia="Times New Roman" w:hAnsi="Times New Roman" w:cs="Times New Roman"/>
          <w:bCs/>
          <w:iCs/>
          <w:sz w:val="24"/>
          <w:szCs w:val="24"/>
          <w:lang w:eastAsia="ru-RU"/>
        </w:rPr>
        <w:t>товке к семинарам, написании рефератов и выполнении творческих работ.</w:t>
      </w:r>
    </w:p>
    <w:p w:rsidR="002D3170" w:rsidRDefault="00404EA9">
      <w:pPr>
        <w:autoSpaceDE w:val="0"/>
        <w:autoSpaceDN w:val="0"/>
        <w:adjustRightInd w:val="0"/>
        <w:spacing w:after="0" w:line="24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направлена на решение следующих задач:</w:t>
      </w:r>
    </w:p>
    <w:p w:rsidR="002D3170" w:rsidRDefault="00404EA9" w:rsidP="00C13C6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выработка навыков восприятия и анализа текстов</w:t>
      </w:r>
    </w:p>
    <w:p w:rsidR="002D3170" w:rsidRDefault="00404EA9" w:rsidP="00C13C6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формирование навыков критического, исследовательского отношения к предъявля</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мой аргументации.</w:t>
      </w:r>
    </w:p>
    <w:p w:rsidR="002D3170" w:rsidRDefault="00404EA9" w:rsidP="00C13C6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развитие и совершенствование способностей к диалогу, к дискуссии, к формиров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нию и логически аргументированному обоснованию собственной позиции по тому или иному вопросу;</w:t>
      </w:r>
    </w:p>
    <w:p w:rsidR="002D3170" w:rsidRDefault="00404EA9" w:rsidP="00C13C6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развитие и совершенствование творческих способностей при самостоятельном из</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чении проблем.</w:t>
      </w:r>
    </w:p>
    <w:p w:rsidR="002D3170" w:rsidRDefault="00404EA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развития и совершенствования коммуникативных способностей студентов орган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зуются специальные учебные занятия в виде «диспутов» или «конференций», при подготовке к которым студенты заранее распределяются по группам, отстаивающим ту или иную точку зрения по обсуждаемой проблеме.</w:t>
      </w:r>
    </w:p>
    <w:p w:rsidR="002D3170" w:rsidRDefault="00404EA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 из видов самостоятельной работы студентов является написание творческой 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боты по заданной либо согласованной с преподавателем теме. Творческая работа (эссе) пре</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ставляет собой оригинальное произведение объемом до 10 страниц текста (до 3000 слов),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священное какой-либо значимой проблеме. Творческая работа не является рефератом и не должна носить описательный характер, большое место в ней должно быть уделено аргумент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рованному представлению своей точки зрения студентами, критической оценке рассматрива</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мого материала и проблематики, что должно способствовать раскрытию творческих и анал</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тических способностей.</w:t>
      </w:r>
      <w:r w:rsidR="00466F27">
        <w:rPr>
          <w:rFonts w:ascii="Times New Roman" w:eastAsia="Times New Roman" w:hAnsi="Times New Roman" w:cs="Times New Roman"/>
          <w:sz w:val="24"/>
          <w:szCs w:val="24"/>
          <w:lang w:eastAsia="ru-RU"/>
        </w:rPr>
        <w:t xml:space="preserve"> </w:t>
      </w:r>
    </w:p>
    <w:p w:rsidR="00466F27" w:rsidRPr="00013363" w:rsidRDefault="00466F27" w:rsidP="00466F27">
      <w:pPr>
        <w:autoSpaceDE w:val="0"/>
        <w:autoSpaceDN w:val="0"/>
        <w:adjustRightInd w:val="0"/>
        <w:spacing w:after="0" w:line="240" w:lineRule="exact"/>
        <w:ind w:firstLine="720"/>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Самостоятельная работа направлена на решение следующих задач:</w:t>
      </w:r>
    </w:p>
    <w:p w:rsidR="00466F27" w:rsidRPr="00013363" w:rsidRDefault="00466F27" w:rsidP="00466F27">
      <w:pPr>
        <w:spacing w:after="0" w:line="240" w:lineRule="auto"/>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1) выработка навыков восприятия и анализа текстов;</w:t>
      </w:r>
    </w:p>
    <w:p w:rsidR="00466F27" w:rsidRPr="00013363" w:rsidRDefault="00466F27" w:rsidP="00466F27">
      <w:pPr>
        <w:spacing w:after="0" w:line="240" w:lineRule="auto"/>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2) формирование навыков критического, исследовательского отношения к предъявляемой а</w:t>
      </w:r>
      <w:r w:rsidRPr="00013363">
        <w:rPr>
          <w:rFonts w:ascii="Times New Roman" w:eastAsia="Times New Roman" w:hAnsi="Times New Roman" w:cs="Times New Roman"/>
          <w:sz w:val="24"/>
          <w:szCs w:val="24"/>
          <w:lang w:eastAsia="ru-RU"/>
        </w:rPr>
        <w:t>р</w:t>
      </w:r>
      <w:r w:rsidRPr="00013363">
        <w:rPr>
          <w:rFonts w:ascii="Times New Roman" w:eastAsia="Times New Roman" w:hAnsi="Times New Roman" w:cs="Times New Roman"/>
          <w:sz w:val="24"/>
          <w:szCs w:val="24"/>
          <w:lang w:eastAsia="ru-RU"/>
        </w:rPr>
        <w:t>гументации;</w:t>
      </w:r>
    </w:p>
    <w:p w:rsidR="00466F27" w:rsidRPr="00013363" w:rsidRDefault="00466F27" w:rsidP="00466F27">
      <w:pPr>
        <w:spacing w:after="0" w:line="240" w:lineRule="auto"/>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3) развитие и совершенствование способностей к диалогу, к дискуссии, к формированию и л</w:t>
      </w:r>
      <w:r w:rsidRPr="00013363">
        <w:rPr>
          <w:rFonts w:ascii="Times New Roman" w:eastAsia="Times New Roman" w:hAnsi="Times New Roman" w:cs="Times New Roman"/>
          <w:sz w:val="24"/>
          <w:szCs w:val="24"/>
          <w:lang w:eastAsia="ru-RU"/>
        </w:rPr>
        <w:t>о</w:t>
      </w:r>
      <w:r w:rsidRPr="00013363">
        <w:rPr>
          <w:rFonts w:ascii="Times New Roman" w:eastAsia="Times New Roman" w:hAnsi="Times New Roman" w:cs="Times New Roman"/>
          <w:sz w:val="24"/>
          <w:szCs w:val="24"/>
          <w:lang w:eastAsia="ru-RU"/>
        </w:rPr>
        <w:t>гически аргументированному обоснованию собственной позиции по тому или иному вопросу;</w:t>
      </w:r>
    </w:p>
    <w:p w:rsidR="00466F27" w:rsidRPr="00013363" w:rsidRDefault="00466F27" w:rsidP="00466F27">
      <w:pPr>
        <w:spacing w:after="0" w:line="240" w:lineRule="auto"/>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4) развитие и совершенствование творческих способностей при самостоятельном изучении проблем.</w:t>
      </w:r>
    </w:p>
    <w:p w:rsidR="002D3170" w:rsidRDefault="00404EA9">
      <w:pPr>
        <w:autoSpaceDE w:val="0"/>
        <w:autoSpaceDN w:val="0"/>
        <w:adjustRightInd w:val="0"/>
        <w:spacing w:after="0" w:line="274"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указанным ниже темам нужно подготовиться самостоятельно.</w:t>
      </w:r>
    </w:p>
    <w:p w:rsidR="002D3170" w:rsidRDefault="002D3170">
      <w:pPr>
        <w:autoSpaceDE w:val="0"/>
        <w:autoSpaceDN w:val="0"/>
        <w:adjustRightInd w:val="0"/>
        <w:spacing w:after="0" w:line="274" w:lineRule="exact"/>
        <w:jc w:val="center"/>
        <w:rPr>
          <w:rFonts w:ascii="Times New Roman" w:eastAsia="Times New Roman" w:hAnsi="Times New Roman" w:cs="Times New Roman"/>
          <w:sz w:val="24"/>
          <w:szCs w:val="24"/>
          <w:lang w:eastAsia="ru-RU"/>
        </w:rPr>
      </w:pPr>
    </w:p>
    <w:p w:rsidR="00466F27" w:rsidRDefault="00466F27" w:rsidP="00C13C63">
      <w:pPr>
        <w:autoSpaceDE w:val="0"/>
        <w:autoSpaceDN w:val="0"/>
        <w:adjustRightInd w:val="0"/>
        <w:spacing w:after="0" w:line="274" w:lineRule="exact"/>
        <w:jc w:val="center"/>
        <w:rPr>
          <w:rFonts w:ascii="Times New Roman" w:eastAsia="Times New Roman" w:hAnsi="Times New Roman" w:cs="Times New Roman"/>
          <w:b/>
          <w:sz w:val="24"/>
          <w:szCs w:val="24"/>
          <w:lang w:eastAsia="ru-RU"/>
        </w:rPr>
      </w:pPr>
    </w:p>
    <w:p w:rsidR="00C13C63" w:rsidRDefault="00C13C63" w:rsidP="00C13C63">
      <w:pPr>
        <w:autoSpaceDE w:val="0"/>
        <w:autoSpaceDN w:val="0"/>
        <w:adjustRightInd w:val="0"/>
        <w:spacing w:after="0" w:line="274"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w:t>
      </w:r>
    </w:p>
    <w:p w:rsidR="00C13C63" w:rsidRDefault="00C13C63" w:rsidP="00C13C63">
      <w:pPr>
        <w:autoSpaceDE w:val="0"/>
        <w:autoSpaceDN w:val="0"/>
        <w:adjustRightInd w:val="0"/>
        <w:spacing w:after="0" w:line="274" w:lineRule="exact"/>
        <w:jc w:val="center"/>
        <w:rPr>
          <w:rFonts w:ascii="Times New Roman" w:eastAsia="Times New Roman" w:hAnsi="Times New Roman" w:cs="Times New Roman"/>
          <w:b/>
          <w:sz w:val="24"/>
          <w:szCs w:val="24"/>
          <w:lang w:eastAsia="ru-RU"/>
        </w:rPr>
      </w:pPr>
    </w:p>
    <w:tbl>
      <w:tblPr>
        <w:tblW w:w="12600" w:type="dxa"/>
        <w:tblInd w:w="220" w:type="dxa"/>
        <w:tblLayout w:type="fixed"/>
        <w:tblCellMar>
          <w:left w:w="40" w:type="dxa"/>
          <w:right w:w="40" w:type="dxa"/>
        </w:tblCellMar>
        <w:tblLook w:val="04A0" w:firstRow="1" w:lastRow="0" w:firstColumn="1" w:lastColumn="0" w:noHBand="0" w:noVBand="1"/>
      </w:tblPr>
      <w:tblGrid>
        <w:gridCol w:w="4498"/>
        <w:gridCol w:w="1134"/>
        <w:gridCol w:w="6968"/>
      </w:tblGrid>
      <w:tr w:rsidR="00C13C63" w:rsidTr="007062A8">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pPr>
              <w:autoSpaceDE w:val="0"/>
              <w:autoSpaceDN w:val="0"/>
              <w:adjustRightInd w:val="0"/>
              <w:spacing w:after="0" w:line="27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rPr>
              <w:t xml:space="preserve">Разделы и темы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7062A8">
            <w:pPr>
              <w:tabs>
                <w:tab w:val="left" w:pos="2620"/>
              </w:tabs>
              <w:autoSpaceDE w:val="0"/>
              <w:autoSpaceDN w:val="0"/>
              <w:adjustRightInd w:val="0"/>
              <w:spacing w:after="0" w:line="269"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Кол-во часов</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tabs>
                <w:tab w:val="left" w:pos="2620"/>
              </w:tabs>
              <w:autoSpaceDE w:val="0"/>
              <w:autoSpaceDN w:val="0"/>
              <w:adjustRightInd w:val="0"/>
              <w:spacing w:after="0" w:line="269"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rPr>
              <w:t>Виды и содержание самостоятельной работы</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C81C21">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t xml:space="preserve"> Кумыкская литература 19</w:t>
            </w:r>
            <w:r w:rsidR="00C81C21">
              <w:rPr>
                <w:rFonts w:ascii="Times New Roman" w:hAnsi="Times New Roman" w:cs="Times New Roman"/>
                <w:sz w:val="24"/>
                <w:szCs w:val="24"/>
              </w:rPr>
              <w:t>64-75</w:t>
            </w:r>
            <w:r>
              <w:rPr>
                <w:rFonts w:ascii="Times New Roman" w:hAnsi="Times New Roman" w:cs="Times New Roman"/>
                <w:sz w:val="24"/>
                <w:szCs w:val="24"/>
              </w:rPr>
              <w:t xml:space="preserve"> </w:t>
            </w:r>
            <w:r w:rsidR="00C81C21">
              <w:rPr>
                <w:rFonts w:ascii="Times New Roman" w:hAnsi="Times New Roman" w:cs="Times New Roman"/>
                <w:sz w:val="24"/>
                <w:szCs w:val="24"/>
              </w:rPr>
              <w:t>гг</w:t>
            </w:r>
            <w:r w:rsidRPr="006B5EA3">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555"/>
        </w:trPr>
        <w:tc>
          <w:tcPr>
            <w:tcW w:w="4498" w:type="dxa"/>
            <w:tcBorders>
              <w:top w:val="single" w:sz="4" w:space="0" w:color="auto"/>
              <w:left w:val="single" w:sz="6" w:space="0" w:color="auto"/>
              <w:bottom w:val="single" w:sz="6" w:space="0" w:color="auto"/>
              <w:right w:val="single" w:sz="6" w:space="0" w:color="auto"/>
            </w:tcBorders>
          </w:tcPr>
          <w:p w:rsidR="00C13C63" w:rsidRDefault="00650470" w:rsidP="00F812AD">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C13C63">
              <w:rPr>
                <w:rFonts w:ascii="Times New Roman" w:hAnsi="Times New Roman" w:cs="Times New Roman"/>
                <w:sz w:val="24"/>
                <w:szCs w:val="24"/>
              </w:rPr>
              <w:t>Кумык</w:t>
            </w:r>
            <w:r>
              <w:rPr>
                <w:rFonts w:ascii="Times New Roman" w:hAnsi="Times New Roman" w:cs="Times New Roman"/>
                <w:sz w:val="24"/>
                <w:szCs w:val="24"/>
              </w:rPr>
              <w:t xml:space="preserve">ская литература </w:t>
            </w:r>
            <w:r w:rsidR="00C13C63">
              <w:rPr>
                <w:rFonts w:ascii="Times New Roman" w:hAnsi="Times New Roman" w:cs="Times New Roman"/>
                <w:sz w:val="24"/>
                <w:szCs w:val="24"/>
              </w:rPr>
              <w:t>19</w:t>
            </w:r>
            <w:r w:rsidR="00C81C21">
              <w:rPr>
                <w:rFonts w:ascii="Times New Roman" w:hAnsi="Times New Roman" w:cs="Times New Roman"/>
                <w:sz w:val="24"/>
                <w:szCs w:val="24"/>
              </w:rPr>
              <w:t>7</w:t>
            </w:r>
            <w:r w:rsidR="00F812AD">
              <w:rPr>
                <w:rFonts w:ascii="Times New Roman" w:hAnsi="Times New Roman" w:cs="Times New Roman"/>
                <w:sz w:val="24"/>
                <w:szCs w:val="24"/>
              </w:rPr>
              <w:t>6</w:t>
            </w:r>
            <w:r w:rsidR="00C81C21">
              <w:rPr>
                <w:rFonts w:ascii="Times New Roman" w:hAnsi="Times New Roman" w:cs="Times New Roman"/>
                <w:sz w:val="24"/>
                <w:szCs w:val="24"/>
              </w:rPr>
              <w:t>-85</w:t>
            </w:r>
            <w:r w:rsidR="00C13C63">
              <w:rPr>
                <w:rFonts w:ascii="Times New Roman" w:hAnsi="Times New Roman" w:cs="Times New Roman"/>
                <w:sz w:val="24"/>
                <w:szCs w:val="24"/>
              </w:rPr>
              <w:t xml:space="preserve"> </w:t>
            </w:r>
            <w:r>
              <w:rPr>
                <w:rFonts w:ascii="Times New Roman" w:hAnsi="Times New Roman" w:cs="Times New Roman"/>
                <w:sz w:val="24"/>
                <w:szCs w:val="24"/>
              </w:rPr>
              <w:t xml:space="preserve">гг. </w:t>
            </w:r>
          </w:p>
        </w:tc>
        <w:tc>
          <w:tcPr>
            <w:tcW w:w="1134" w:type="dxa"/>
            <w:tcBorders>
              <w:top w:val="single" w:sz="4" w:space="0" w:color="auto"/>
              <w:left w:val="single" w:sz="6" w:space="0" w:color="auto"/>
              <w:bottom w:val="single" w:sz="4"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4" w:space="0" w:color="auto"/>
              <w:left w:val="single" w:sz="6" w:space="0" w:color="auto"/>
              <w:bottom w:val="single" w:sz="4"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развития кумык</w:t>
            </w:r>
            <w:r w:rsidR="00C81C2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кой поэзии </w:t>
            </w:r>
            <w:r w:rsidR="00C81C21">
              <w:rPr>
                <w:rFonts w:ascii="Times New Roman" w:eastAsia="Times New Roman" w:hAnsi="Times New Roman" w:cs="Times New Roman"/>
                <w:sz w:val="24"/>
                <w:szCs w:val="24"/>
              </w:rPr>
              <w:t xml:space="preserve">1964-1975 </w:t>
            </w:r>
            <w:r>
              <w:rPr>
                <w:rFonts w:ascii="Times New Roman" w:eastAsia="Times New Roman" w:hAnsi="Times New Roman" w:cs="Times New Roman"/>
                <w:sz w:val="24"/>
                <w:szCs w:val="24"/>
              </w:rPr>
              <w:t xml:space="preserve">гг.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r w:rsidRPr="00EA4C1D">
              <w:rPr>
                <w:rFonts w:ascii="Times New Roman" w:eastAsia="Times New Roman" w:hAnsi="Times New Roman" w:cs="Times New Roman"/>
                <w:sz w:val="24"/>
                <w:szCs w:val="24"/>
              </w:rPr>
              <w:t>Особенности развития кумык</w:t>
            </w:r>
            <w:r w:rsidR="00C81C21">
              <w:rPr>
                <w:rFonts w:ascii="Times New Roman" w:eastAsia="Times New Roman" w:hAnsi="Times New Roman" w:cs="Times New Roman"/>
                <w:sz w:val="24"/>
                <w:szCs w:val="24"/>
              </w:rPr>
              <w:t>с</w:t>
            </w:r>
            <w:r w:rsidRPr="00EA4C1D">
              <w:rPr>
                <w:rFonts w:ascii="Times New Roman" w:eastAsia="Times New Roman" w:hAnsi="Times New Roman" w:cs="Times New Roman"/>
                <w:sz w:val="24"/>
                <w:szCs w:val="24"/>
              </w:rPr>
              <w:t>кой п</w:t>
            </w:r>
            <w:r>
              <w:rPr>
                <w:rFonts w:ascii="Times New Roman" w:eastAsia="Times New Roman" w:hAnsi="Times New Roman" w:cs="Times New Roman"/>
                <w:sz w:val="24"/>
                <w:szCs w:val="24"/>
              </w:rPr>
              <w:t>розы</w:t>
            </w:r>
            <w:r w:rsidRPr="00EA4C1D">
              <w:rPr>
                <w:rFonts w:ascii="Times New Roman" w:eastAsia="Times New Roman" w:hAnsi="Times New Roman" w:cs="Times New Roman"/>
                <w:sz w:val="24"/>
                <w:szCs w:val="24"/>
              </w:rPr>
              <w:t xml:space="preserve"> </w:t>
            </w:r>
            <w:r w:rsidR="00C81C21">
              <w:rPr>
                <w:rFonts w:ascii="Times New Roman" w:eastAsia="Times New Roman" w:hAnsi="Times New Roman" w:cs="Times New Roman"/>
                <w:sz w:val="24"/>
                <w:szCs w:val="24"/>
              </w:rPr>
              <w:t xml:space="preserve">1964-1975 </w:t>
            </w:r>
            <w:r w:rsidRPr="00EA4C1D">
              <w:rPr>
                <w:rFonts w:ascii="Times New Roman" w:eastAsia="Times New Roman" w:hAnsi="Times New Roman" w:cs="Times New Roman"/>
                <w:sz w:val="24"/>
                <w:szCs w:val="24"/>
              </w:rPr>
              <w:t xml:space="preserve">гг.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r w:rsidRPr="00EA4C1D">
              <w:rPr>
                <w:rFonts w:ascii="Times New Roman" w:eastAsia="Times New Roman" w:hAnsi="Times New Roman" w:cs="Times New Roman"/>
                <w:sz w:val="24"/>
                <w:szCs w:val="24"/>
              </w:rPr>
              <w:t>Особенности развития кумык</w:t>
            </w:r>
            <w:r w:rsidR="00C81C21">
              <w:rPr>
                <w:rFonts w:ascii="Times New Roman" w:eastAsia="Times New Roman" w:hAnsi="Times New Roman" w:cs="Times New Roman"/>
                <w:sz w:val="24"/>
                <w:szCs w:val="24"/>
              </w:rPr>
              <w:t>с</w:t>
            </w:r>
            <w:r w:rsidRPr="00EA4C1D">
              <w:rPr>
                <w:rFonts w:ascii="Times New Roman" w:eastAsia="Times New Roman" w:hAnsi="Times New Roman" w:cs="Times New Roman"/>
                <w:sz w:val="24"/>
                <w:szCs w:val="24"/>
              </w:rPr>
              <w:t xml:space="preserve">кой </w:t>
            </w:r>
            <w:r>
              <w:rPr>
                <w:rFonts w:ascii="Times New Roman" w:eastAsia="Times New Roman" w:hAnsi="Times New Roman" w:cs="Times New Roman"/>
                <w:sz w:val="24"/>
                <w:szCs w:val="24"/>
              </w:rPr>
              <w:t>драм</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тургии </w:t>
            </w:r>
            <w:r w:rsidR="00C81C21">
              <w:rPr>
                <w:rFonts w:ascii="Times New Roman" w:eastAsia="Times New Roman" w:hAnsi="Times New Roman" w:cs="Times New Roman"/>
                <w:sz w:val="24"/>
                <w:szCs w:val="24"/>
              </w:rPr>
              <w:t xml:space="preserve">1964-1975 </w:t>
            </w:r>
            <w:r w:rsidRPr="00EA4C1D">
              <w:rPr>
                <w:rFonts w:ascii="Times New Roman" w:eastAsia="Times New Roman" w:hAnsi="Times New Roman" w:cs="Times New Roman"/>
                <w:sz w:val="24"/>
                <w:szCs w:val="24"/>
              </w:rPr>
              <w:t xml:space="preserve">гг.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650470">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развития кумык</w:t>
            </w:r>
            <w:r w:rsidR="00C81C2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кой поэзии </w:t>
            </w:r>
            <w:r w:rsidR="00650470" w:rsidRPr="00650470">
              <w:rPr>
                <w:rFonts w:ascii="Times New Roman" w:eastAsia="Times New Roman" w:hAnsi="Times New Roman" w:cs="Times New Roman"/>
                <w:sz w:val="24"/>
                <w:szCs w:val="24"/>
              </w:rPr>
              <w:t>19</w:t>
            </w:r>
            <w:r w:rsidR="00650470">
              <w:rPr>
                <w:rFonts w:ascii="Times New Roman" w:eastAsia="Times New Roman" w:hAnsi="Times New Roman" w:cs="Times New Roman"/>
                <w:sz w:val="24"/>
                <w:szCs w:val="24"/>
              </w:rPr>
              <w:t>75-198</w:t>
            </w:r>
            <w:r w:rsidR="00650470" w:rsidRPr="00650470">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гг.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r w:rsidRPr="00EA4C1D">
              <w:rPr>
                <w:rFonts w:ascii="Times New Roman" w:eastAsia="Times New Roman" w:hAnsi="Times New Roman" w:cs="Times New Roman"/>
                <w:sz w:val="24"/>
                <w:szCs w:val="24"/>
              </w:rPr>
              <w:t>Особенности развития кумык</w:t>
            </w:r>
            <w:r w:rsidR="00C81C21">
              <w:rPr>
                <w:rFonts w:ascii="Times New Roman" w:eastAsia="Times New Roman" w:hAnsi="Times New Roman" w:cs="Times New Roman"/>
                <w:sz w:val="24"/>
                <w:szCs w:val="24"/>
              </w:rPr>
              <w:t>с</w:t>
            </w:r>
            <w:r w:rsidRPr="00EA4C1D">
              <w:rPr>
                <w:rFonts w:ascii="Times New Roman" w:eastAsia="Times New Roman" w:hAnsi="Times New Roman" w:cs="Times New Roman"/>
                <w:sz w:val="24"/>
                <w:szCs w:val="24"/>
              </w:rPr>
              <w:t>кой п</w:t>
            </w:r>
            <w:r>
              <w:rPr>
                <w:rFonts w:ascii="Times New Roman" w:eastAsia="Times New Roman" w:hAnsi="Times New Roman" w:cs="Times New Roman"/>
                <w:sz w:val="24"/>
                <w:szCs w:val="24"/>
              </w:rPr>
              <w:t xml:space="preserve">розы </w:t>
            </w:r>
            <w:r w:rsidR="00650470" w:rsidRPr="00650470">
              <w:rPr>
                <w:rFonts w:ascii="Times New Roman" w:eastAsia="Times New Roman" w:hAnsi="Times New Roman" w:cs="Times New Roman"/>
                <w:sz w:val="24"/>
                <w:szCs w:val="24"/>
              </w:rPr>
              <w:t xml:space="preserve">1975-1985 </w:t>
            </w:r>
            <w:r w:rsidRPr="00EA4C1D">
              <w:rPr>
                <w:rFonts w:ascii="Times New Roman" w:eastAsia="Times New Roman" w:hAnsi="Times New Roman" w:cs="Times New Roman"/>
                <w:sz w:val="24"/>
                <w:szCs w:val="24"/>
              </w:rPr>
              <w:t xml:space="preserve">гг.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r w:rsidRPr="00EA4C1D">
              <w:rPr>
                <w:rFonts w:ascii="Times New Roman" w:eastAsia="Times New Roman" w:hAnsi="Times New Roman" w:cs="Times New Roman"/>
                <w:sz w:val="24"/>
                <w:szCs w:val="24"/>
              </w:rPr>
              <w:t>Особенности развития кумык</w:t>
            </w:r>
            <w:r w:rsidR="00C81C21">
              <w:rPr>
                <w:rFonts w:ascii="Times New Roman" w:eastAsia="Times New Roman" w:hAnsi="Times New Roman" w:cs="Times New Roman"/>
                <w:sz w:val="24"/>
                <w:szCs w:val="24"/>
              </w:rPr>
              <w:t>с</w:t>
            </w:r>
            <w:r w:rsidRPr="00EA4C1D">
              <w:rPr>
                <w:rFonts w:ascii="Times New Roman" w:eastAsia="Times New Roman" w:hAnsi="Times New Roman" w:cs="Times New Roman"/>
                <w:sz w:val="24"/>
                <w:szCs w:val="24"/>
              </w:rPr>
              <w:t xml:space="preserve">кой </w:t>
            </w:r>
            <w:r>
              <w:rPr>
                <w:rFonts w:ascii="Times New Roman" w:eastAsia="Times New Roman" w:hAnsi="Times New Roman" w:cs="Times New Roman"/>
                <w:sz w:val="24"/>
                <w:szCs w:val="24"/>
              </w:rPr>
              <w:t>драм</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тургии </w:t>
            </w:r>
            <w:r w:rsidR="00650470" w:rsidRPr="00650470">
              <w:rPr>
                <w:rFonts w:ascii="Times New Roman" w:eastAsia="Times New Roman" w:hAnsi="Times New Roman" w:cs="Times New Roman"/>
                <w:sz w:val="24"/>
                <w:szCs w:val="24"/>
              </w:rPr>
              <w:t xml:space="preserve">1975-1985 </w:t>
            </w:r>
            <w:r w:rsidRPr="00EA4C1D">
              <w:rPr>
                <w:rFonts w:ascii="Times New Roman" w:eastAsia="Times New Roman" w:hAnsi="Times New Roman" w:cs="Times New Roman"/>
                <w:sz w:val="24"/>
                <w:szCs w:val="24"/>
              </w:rPr>
              <w:t xml:space="preserve">гг.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650470" w:rsidP="007062A8">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w:t>
            </w:r>
            <w:r w:rsidR="00C13C63">
              <w:rPr>
                <w:rFonts w:ascii="Times New Roman" w:eastAsia="Times New Roman" w:hAnsi="Times New Roman" w:cs="Times New Roman"/>
                <w:sz w:val="24"/>
                <w:szCs w:val="24"/>
              </w:rPr>
              <w:t>ие лирической прозы в кумыкской литературе</w:t>
            </w:r>
            <w:r>
              <w:rPr>
                <w:rFonts w:ascii="Times New Roman" w:eastAsia="Times New Roman" w:hAnsi="Times New Roman" w:cs="Times New Roman"/>
                <w:sz w:val="24"/>
                <w:szCs w:val="24"/>
              </w:rPr>
              <w:t xml:space="preserve"> 1964-1985 гг</w:t>
            </w:r>
            <w:r w:rsidR="00C13C63">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t xml:space="preserve">Развитие сатирической прозы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кумыкской литературе</w:t>
            </w:r>
            <w:r w:rsidR="00650470" w:rsidRPr="00650470">
              <w:rPr>
                <w:rFonts w:ascii="Times New Roman" w:hAnsi="Times New Roman" w:cs="Times New Roman"/>
                <w:sz w:val="24"/>
                <w:szCs w:val="24"/>
              </w:rPr>
              <w:t>1964-1985 гг</w:t>
            </w:r>
            <w:r w:rsidR="0065047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Историко-революционная тема в кумы</w:t>
            </w:r>
            <w:r>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ской литературе </w:t>
            </w:r>
            <w:r w:rsidR="00650470" w:rsidRPr="00650470">
              <w:rPr>
                <w:rFonts w:ascii="Times New Roman" w:eastAsia="Times New Roman" w:hAnsi="Times New Roman" w:cs="Times New Roman"/>
                <w:sz w:val="24"/>
                <w:szCs w:val="24"/>
              </w:rPr>
              <w:t>1964-1985 гг</w:t>
            </w:r>
            <w:r>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Фольклорные традиции в кумыкской л</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тературе </w:t>
            </w:r>
            <w:r w:rsidR="00650470" w:rsidRPr="00650470">
              <w:rPr>
                <w:rFonts w:ascii="Times New Roman" w:eastAsia="Times New Roman" w:hAnsi="Times New Roman" w:cs="Times New Roman"/>
                <w:sz w:val="24"/>
                <w:szCs w:val="24"/>
              </w:rPr>
              <w:t>1964-1985 гг</w:t>
            </w:r>
            <w:r>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развития кумыкской драм</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тургии </w:t>
            </w:r>
            <w:r w:rsidR="00650470" w:rsidRPr="00650470">
              <w:rPr>
                <w:rFonts w:ascii="Times New Roman" w:eastAsia="Times New Roman" w:hAnsi="Times New Roman" w:cs="Times New Roman"/>
                <w:sz w:val="24"/>
                <w:szCs w:val="24"/>
              </w:rPr>
              <w:t>1964-1985 гг</w:t>
            </w:r>
            <w:r>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развития кумыкской критики и литературоведения</w:t>
            </w:r>
            <w:r w:rsidR="00650470" w:rsidRPr="00650470">
              <w:rPr>
                <w:rFonts w:ascii="Times New Roman" w:eastAsia="Times New Roman" w:hAnsi="Times New Roman" w:cs="Times New Roman"/>
                <w:sz w:val="24"/>
                <w:szCs w:val="24"/>
              </w:rPr>
              <w:t>1964-1985 гг</w:t>
            </w:r>
            <w:r>
              <w:rPr>
                <w:rFonts w:ascii="Times New Roman" w:eastAsia="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C13C63" w:rsidRDefault="00C13C63"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C13C63" w:rsidTr="007062A8">
        <w:trPr>
          <w:trHeight w:val="353"/>
        </w:trPr>
        <w:tc>
          <w:tcPr>
            <w:tcW w:w="4498" w:type="dxa"/>
            <w:tcBorders>
              <w:top w:val="single" w:sz="6" w:space="0" w:color="auto"/>
              <w:left w:val="single" w:sz="6" w:space="0" w:color="auto"/>
              <w:bottom w:val="single" w:sz="6" w:space="0" w:color="auto"/>
              <w:right w:val="single" w:sz="6" w:space="0" w:color="auto"/>
            </w:tcBorders>
          </w:tcPr>
          <w:p w:rsidR="00C13C63" w:rsidRDefault="00C13C63" w:rsidP="007062A8">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C13C63" w:rsidRDefault="00466F27" w:rsidP="00E211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968" w:type="dxa"/>
            <w:tcBorders>
              <w:top w:val="single" w:sz="6" w:space="0" w:color="auto"/>
              <w:left w:val="single" w:sz="6" w:space="0" w:color="auto"/>
              <w:bottom w:val="single" w:sz="6" w:space="0" w:color="auto"/>
              <w:right w:val="single" w:sz="6" w:space="0" w:color="auto"/>
            </w:tcBorders>
          </w:tcPr>
          <w:p w:rsidR="00C13C63" w:rsidRDefault="00C13C63" w:rsidP="007062A8">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C13C63" w:rsidRDefault="00C13C63">
      <w:pPr>
        <w:spacing w:after="0" w:line="240" w:lineRule="auto"/>
        <w:rPr>
          <w:rFonts w:ascii="Times New Roman" w:eastAsia="Times New Roman" w:hAnsi="Times New Roman" w:cs="Times New Roman"/>
          <w:b/>
          <w:sz w:val="28"/>
          <w:szCs w:val="28"/>
          <w:lang w:eastAsia="ru-RU"/>
        </w:rPr>
      </w:pPr>
    </w:p>
    <w:p w:rsidR="00F812AD" w:rsidRDefault="00404EA9" w:rsidP="00F812AD">
      <w:pPr>
        <w:spacing w:after="0" w:line="240" w:lineRule="auto"/>
        <w:ind w:firstLine="708"/>
        <w:rPr>
          <w:rFonts w:ascii="Times New Roman" w:eastAsia="Times New Roman" w:hAnsi="Times New Roman" w:cs="Times New Roman"/>
          <w:b/>
          <w:sz w:val="24"/>
          <w:szCs w:val="24"/>
          <w:lang w:eastAsia="ru-RU"/>
        </w:rPr>
      </w:pPr>
      <w:r w:rsidRPr="00F812AD">
        <w:rPr>
          <w:rFonts w:ascii="Times New Roman" w:eastAsia="Times New Roman" w:hAnsi="Times New Roman" w:cs="Times New Roman"/>
          <w:b/>
          <w:sz w:val="24"/>
          <w:szCs w:val="24"/>
          <w:lang w:eastAsia="ru-RU"/>
        </w:rPr>
        <w:t>7. Фонд оценочных сре</w:t>
      </w:r>
      <w:proofErr w:type="gramStart"/>
      <w:r w:rsidRPr="00F812AD">
        <w:rPr>
          <w:rFonts w:ascii="Times New Roman" w:eastAsia="Times New Roman" w:hAnsi="Times New Roman" w:cs="Times New Roman"/>
          <w:b/>
          <w:sz w:val="24"/>
          <w:szCs w:val="24"/>
          <w:lang w:eastAsia="ru-RU"/>
        </w:rPr>
        <w:t>дств дл</w:t>
      </w:r>
      <w:proofErr w:type="gramEnd"/>
      <w:r w:rsidRPr="00F812AD">
        <w:rPr>
          <w:rFonts w:ascii="Times New Roman" w:eastAsia="Times New Roman" w:hAnsi="Times New Roman" w:cs="Times New Roman"/>
          <w:b/>
          <w:sz w:val="24"/>
          <w:szCs w:val="24"/>
          <w:lang w:eastAsia="ru-RU"/>
        </w:rPr>
        <w:t>я проведения текущего контроля успеваемости, промежуточной аттестаци</w:t>
      </w:r>
      <w:r w:rsidR="00F812AD">
        <w:rPr>
          <w:rFonts w:ascii="Times New Roman" w:eastAsia="Times New Roman" w:hAnsi="Times New Roman" w:cs="Times New Roman"/>
          <w:b/>
          <w:sz w:val="24"/>
          <w:szCs w:val="24"/>
          <w:lang w:eastAsia="ru-RU"/>
        </w:rPr>
        <w:t>и по итогам освоения дисциплины</w:t>
      </w:r>
    </w:p>
    <w:p w:rsidR="00C511A3" w:rsidRPr="00AC6451" w:rsidRDefault="00C511A3" w:rsidP="00C511A3">
      <w:pPr>
        <w:spacing w:before="180" w:after="0" w:line="240" w:lineRule="auto"/>
        <w:ind w:left="708" w:right="-66"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 </w:t>
      </w:r>
      <w:r w:rsidRPr="00AC6451">
        <w:rPr>
          <w:rFonts w:ascii="Times New Roman" w:eastAsia="Times New Roman" w:hAnsi="Times New Roman" w:cs="Times New Roman"/>
          <w:b/>
          <w:sz w:val="24"/>
          <w:szCs w:val="24"/>
          <w:lang w:eastAsia="ru-RU"/>
        </w:rPr>
        <w:t>Тергев суаллар</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1. Токъталып турув йылларындагъы къумукъ адабиятны аслу аламатлары.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2. Токъталып турув йылларындагъы ватандашлыкъ поэзия.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3. Токъталып турув йылларындагъы проза.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4. Токъталып турув йылларындагъы драматургия.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5. Токъталып турув йылларындагъы иришхат поэзия.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6. А. Сулеймановну поэзиясы.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7. А. Сулеймановну драматургиясы.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8. Аткъайны поэзиясы.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9. Аткъайны прозасы.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10. Аткъайны драматургиясы.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11. А. Гьажиевни ватандашлыкъ лирикасы.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12. А. Гьажиевни масхара-иришхат поэзиясы.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13. И. Керимовну поэзиясы.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14. И. Керимовну хабарлары.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15. И. Керимовну повестлери.</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lastRenderedPageBreak/>
        <w:t>16. И. Керимовну романлары.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17. М. Ягьияевни хабарлары.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18. М. Ягьияевни романлары.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19. М. Ягьияевни драматургиясы.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20. У. Мантаеваны прозасы.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21. Ш. Альбериевни поэзиясы.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22. Ш. Альбериевни драматургиясы.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23. М. Абуковну прозасы.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24. З. Атаеваны прозасы.</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25. А. Акъаевни поэзиясы.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26. А. Татамовну лирикасы.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27. А. Межитовну поэзиясы.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28. М. Атабаевни поэзиясы.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29. М. Атабаевни «Урлангъан ажжал» деген поэмасы.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30. А. Жачаевни поэзиясы.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31. А. Гьамитовну яратывчулугъу.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32. К. Абуковну хабарлары.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33. К Абуковну повестлери. </w:t>
      </w:r>
    </w:p>
    <w:p w:rsidR="00650470" w:rsidRPr="00650470"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 xml:space="preserve">34. А. Залимхановну яратывчулугъу. </w:t>
      </w:r>
    </w:p>
    <w:p w:rsidR="00C511A3" w:rsidRDefault="00650470" w:rsidP="00650470">
      <w:pPr>
        <w:spacing w:after="0" w:line="240" w:lineRule="auto"/>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35. Бадрутдинни поэзиясы.</w:t>
      </w:r>
    </w:p>
    <w:p w:rsidR="00650470" w:rsidRDefault="00650470" w:rsidP="00650470">
      <w:pPr>
        <w:spacing w:after="0" w:line="240" w:lineRule="auto"/>
        <w:rPr>
          <w:rFonts w:ascii="Times New Roman" w:eastAsia="Times New Roman" w:hAnsi="Times New Roman" w:cs="Times New Roman"/>
          <w:b/>
          <w:sz w:val="24"/>
          <w:szCs w:val="24"/>
          <w:lang w:eastAsia="ru-RU"/>
        </w:rPr>
      </w:pPr>
    </w:p>
    <w:p w:rsidR="00C511A3" w:rsidRPr="00AC6451" w:rsidRDefault="00C511A3" w:rsidP="00C511A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xml:space="preserve">. </w:t>
      </w:r>
      <w:r w:rsidR="00650470">
        <w:rPr>
          <w:rFonts w:ascii="Times New Roman" w:eastAsia="Times New Roman" w:hAnsi="Times New Roman" w:cs="Times New Roman"/>
          <w:b/>
          <w:sz w:val="24"/>
          <w:szCs w:val="24"/>
          <w:lang w:eastAsia="ru-RU"/>
        </w:rPr>
        <w:t>1964</w:t>
      </w:r>
      <w:r w:rsidRPr="00AC6451">
        <w:rPr>
          <w:rFonts w:ascii="Times New Roman" w:eastAsia="Times New Roman" w:hAnsi="Times New Roman" w:cs="Times New Roman"/>
          <w:b/>
          <w:sz w:val="24"/>
          <w:szCs w:val="24"/>
          <w:lang w:eastAsia="ru-RU"/>
        </w:rPr>
        <w:t>-</w:t>
      </w:r>
      <w:r w:rsidR="00A64BF9">
        <w:rPr>
          <w:rFonts w:ascii="Times New Roman" w:eastAsia="Times New Roman" w:hAnsi="Times New Roman" w:cs="Times New Roman"/>
          <w:b/>
          <w:sz w:val="24"/>
          <w:szCs w:val="24"/>
          <w:lang w:eastAsia="ru-RU"/>
        </w:rPr>
        <w:t>19</w:t>
      </w:r>
      <w:r w:rsidR="00650470">
        <w:rPr>
          <w:rFonts w:ascii="Times New Roman" w:eastAsia="Times New Roman" w:hAnsi="Times New Roman" w:cs="Times New Roman"/>
          <w:b/>
          <w:sz w:val="24"/>
          <w:szCs w:val="24"/>
          <w:lang w:eastAsia="ru-RU"/>
        </w:rPr>
        <w:t>85</w:t>
      </w:r>
      <w:r w:rsidRPr="00AC6451">
        <w:rPr>
          <w:rFonts w:ascii="Times New Roman" w:eastAsia="Times New Roman" w:hAnsi="Times New Roman" w:cs="Times New Roman"/>
          <w:b/>
          <w:sz w:val="24"/>
          <w:szCs w:val="24"/>
          <w:lang w:eastAsia="ru-RU"/>
        </w:rPr>
        <w:t>-нч</w:t>
      </w:r>
      <w:r w:rsidR="00650470">
        <w:rPr>
          <w:rFonts w:ascii="Times New Roman" w:eastAsia="Times New Roman" w:hAnsi="Times New Roman" w:cs="Times New Roman"/>
          <w:b/>
          <w:sz w:val="24"/>
          <w:szCs w:val="24"/>
          <w:lang w:eastAsia="ru-RU"/>
        </w:rPr>
        <w:t>и</w:t>
      </w:r>
      <w:r w:rsidRPr="00AC6451">
        <w:rPr>
          <w:rFonts w:ascii="Times New Roman" w:eastAsia="Times New Roman" w:hAnsi="Times New Roman" w:cs="Times New Roman"/>
          <w:b/>
          <w:sz w:val="24"/>
          <w:szCs w:val="24"/>
          <w:lang w:eastAsia="ru-RU"/>
        </w:rPr>
        <w:t xml:space="preserve"> йыллардагъы къумукъ адабиятдан тестлер</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№Вопрос</w:t>
      </w:r>
      <w:proofErr w:type="gramStart"/>
      <w:r w:rsidRPr="00650470">
        <w:rPr>
          <w:rFonts w:ascii="Times New Roman" w:eastAsia="Times New Roman" w:hAnsi="Times New Roman" w:cs="Times New Roman"/>
          <w:sz w:val="24"/>
          <w:szCs w:val="24"/>
          <w:lang w:eastAsia="ru-RU"/>
        </w:rPr>
        <w:t>1</w:t>
      </w:r>
      <w:proofErr w:type="gramEnd"/>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 xml:space="preserve">Шарип Альбериевни «Къанлыны къабуру» деген повестини </w:t>
      </w:r>
      <w:proofErr w:type="gramStart"/>
      <w:r w:rsidRPr="00650470">
        <w:rPr>
          <w:rFonts w:ascii="Times New Roman" w:hAnsi="Times New Roman" w:cs="Times New Roman"/>
          <w:sz w:val="24"/>
          <w:szCs w:val="24"/>
        </w:rPr>
        <w:t>баш</w:t>
      </w:r>
      <w:proofErr w:type="gramEnd"/>
      <w:r w:rsidRPr="00650470">
        <w:rPr>
          <w:rFonts w:ascii="Times New Roman" w:hAnsi="Times New Roman" w:cs="Times New Roman"/>
          <w:sz w:val="24"/>
          <w:szCs w:val="24"/>
        </w:rPr>
        <w:t xml:space="preserve"> игити Алим янгы ёлну шу е</w:t>
      </w:r>
      <w:r w:rsidRPr="00650470">
        <w:rPr>
          <w:rFonts w:ascii="Times New Roman" w:hAnsi="Times New Roman" w:cs="Times New Roman"/>
          <w:sz w:val="24"/>
          <w:szCs w:val="24"/>
        </w:rPr>
        <w:t>р</w:t>
      </w:r>
      <w:r w:rsidRPr="00650470">
        <w:rPr>
          <w:rFonts w:ascii="Times New Roman" w:hAnsi="Times New Roman" w:cs="Times New Roman"/>
          <w:sz w:val="24"/>
          <w:szCs w:val="24"/>
        </w:rPr>
        <w:t>ден таба салмакъны яныдыр.</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къабурланы айланып</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къабурланы къыркъып</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оьзенни бою булан</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темир ёлну бою булан</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№Вопрос</w:t>
      </w:r>
      <w:proofErr w:type="gramStart"/>
      <w:r w:rsidRPr="00650470">
        <w:rPr>
          <w:rFonts w:ascii="Times New Roman" w:eastAsia="Times New Roman" w:hAnsi="Times New Roman" w:cs="Times New Roman"/>
          <w:sz w:val="24"/>
          <w:szCs w:val="24"/>
          <w:lang w:eastAsia="ru-RU"/>
        </w:rPr>
        <w:t>1</w:t>
      </w:r>
      <w:proofErr w:type="gramEnd"/>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Ибрагьим Ханмав Бамматулини шу тайпа асарланы яратывда пагьмусу айрокъда бек ачылгъан.</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иришхат хабарланы</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сююв лирикалы шиъруланы яратывда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тарихи романланы</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драматургия асарланы</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№Вопрос</w:t>
      </w:r>
      <w:proofErr w:type="gramStart"/>
      <w:r w:rsidRPr="00650470">
        <w:rPr>
          <w:rFonts w:ascii="Times New Roman" w:eastAsia="Times New Roman" w:hAnsi="Times New Roman" w:cs="Times New Roman"/>
          <w:sz w:val="24"/>
          <w:szCs w:val="24"/>
          <w:lang w:eastAsia="ru-RU"/>
        </w:rPr>
        <w:t>1</w:t>
      </w:r>
      <w:proofErr w:type="gramEnd"/>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Зарипат Атаеваны «Шо ёл булан» деген китабы язывчуну шу китабыны давамыдыр.</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«Тангдагъы телиянгур»</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lastRenderedPageBreak/>
        <w:t>«Гюнню гёремен»</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«Къурдашлар къыйынлы гюн табула»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«Авлакъ чечеклер»</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№Вопрос</w:t>
      </w:r>
      <w:proofErr w:type="gramStart"/>
      <w:r w:rsidRPr="00650470">
        <w:rPr>
          <w:rFonts w:ascii="Times New Roman" w:eastAsia="Times New Roman" w:hAnsi="Times New Roman" w:cs="Times New Roman"/>
          <w:sz w:val="24"/>
          <w:szCs w:val="24"/>
          <w:lang w:eastAsia="ru-RU"/>
        </w:rPr>
        <w:t>1</w:t>
      </w:r>
      <w:proofErr w:type="gramEnd"/>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Магьаммат Атабаевни «Урлангъан ажжал» деген поэмасындагъы ана давда шунчакъы уланын тас этген.</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уьч</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эки</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беш</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бир</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№Вопрос</w:t>
      </w:r>
      <w:proofErr w:type="gramStart"/>
      <w:r w:rsidRPr="00650470">
        <w:rPr>
          <w:rFonts w:ascii="Times New Roman" w:eastAsia="Times New Roman" w:hAnsi="Times New Roman" w:cs="Times New Roman"/>
          <w:sz w:val="24"/>
          <w:szCs w:val="24"/>
          <w:lang w:eastAsia="ru-RU"/>
        </w:rPr>
        <w:t>1</w:t>
      </w:r>
      <w:proofErr w:type="gramEnd"/>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Камал Абуков оьзюню «Мен гюнагьлыман, Марьям» деген повестине эпиграф гьисапда шу шаирни сатырларын алгъан.</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Магьаммат Атабаевни</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Агьмат Жачаевни</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Бадрутдинни</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Жаминат Керимованы</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№Вопрос</w:t>
      </w:r>
      <w:proofErr w:type="gramStart"/>
      <w:r w:rsidRPr="00650470">
        <w:rPr>
          <w:rFonts w:ascii="Times New Roman" w:eastAsia="Times New Roman" w:hAnsi="Times New Roman" w:cs="Times New Roman"/>
          <w:sz w:val="24"/>
          <w:szCs w:val="24"/>
          <w:lang w:eastAsia="ru-RU"/>
        </w:rPr>
        <w:t>1</w:t>
      </w:r>
      <w:proofErr w:type="gramEnd"/>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Абдулкерим Залимхановну «Къысмат» асары шу жанргъа гире.</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шиъру къайдада яратылгъан романгъа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повестге</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поэмагъа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драмагъа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Шу китапланы автору Микайыл Абуковдур.</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«Юз тюменлик масхара»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«Къоччакълар»</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«Яшыртгъын яра»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№Нет</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«Бекенез»</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№Вопрос</w:t>
      </w:r>
      <w:proofErr w:type="gramStart"/>
      <w:r w:rsidRPr="00650470">
        <w:rPr>
          <w:rFonts w:ascii="Times New Roman" w:hAnsi="Times New Roman" w:cs="Times New Roman"/>
          <w:sz w:val="24"/>
          <w:szCs w:val="24"/>
        </w:rPr>
        <w:t>4</w:t>
      </w:r>
      <w:proofErr w:type="gramEnd"/>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Гьар авторну оьзюню асарына гёре ерлешдиригиз.</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lastRenderedPageBreak/>
        <w:t>1.«Урлангъан ажжал»</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2.«Къубагийикни мююзлери»</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3.«Гьёкюнч»</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4.«Аш гесек»</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Магьаммат Атабаев</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Аткъай</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Умукюрсюн Мантаева</w:t>
      </w:r>
    </w:p>
    <w:p w:rsidR="00650470" w:rsidRPr="00650470" w:rsidRDefault="00650470" w:rsidP="00650470">
      <w:pPr>
        <w:spacing w:after="0"/>
        <w:jc w:val="both"/>
        <w:rPr>
          <w:rFonts w:ascii="Times New Roman" w:hAnsi="Times New Roman" w:cs="Times New Roman"/>
          <w:sz w:val="24"/>
          <w:szCs w:val="24"/>
        </w:rPr>
      </w:pPr>
      <w:r w:rsidRPr="00650470">
        <w:rPr>
          <w:rFonts w:ascii="Times New Roman" w:hAnsi="Times New Roman" w:cs="Times New Roman"/>
          <w:sz w:val="24"/>
          <w:szCs w:val="24"/>
        </w:rPr>
        <w:t>№Да</w:t>
      </w:r>
    </w:p>
    <w:p w:rsidR="00650470" w:rsidRPr="00650470" w:rsidRDefault="00650470" w:rsidP="00650470">
      <w:pPr>
        <w:spacing w:after="0" w:line="240" w:lineRule="auto"/>
        <w:jc w:val="both"/>
        <w:rPr>
          <w:rFonts w:ascii="Times New Roman" w:eastAsia="Times New Roman" w:hAnsi="Times New Roman" w:cs="Times New Roman"/>
          <w:sz w:val="24"/>
          <w:szCs w:val="24"/>
          <w:lang w:eastAsia="ru-RU"/>
        </w:rPr>
      </w:pPr>
      <w:r w:rsidRPr="00650470">
        <w:rPr>
          <w:rFonts w:ascii="Times New Roman" w:eastAsia="Times New Roman" w:hAnsi="Times New Roman" w:cs="Times New Roman"/>
          <w:sz w:val="24"/>
          <w:szCs w:val="24"/>
          <w:lang w:eastAsia="ru-RU"/>
        </w:rPr>
        <w:t>Агьмат Жачаев</w:t>
      </w:r>
    </w:p>
    <w:p w:rsidR="00C511A3" w:rsidRDefault="00C511A3" w:rsidP="00C511A3">
      <w:pPr>
        <w:spacing w:after="0" w:line="240" w:lineRule="auto"/>
        <w:jc w:val="center"/>
        <w:rPr>
          <w:rFonts w:ascii="Times New Roman" w:eastAsia="Times New Roman" w:hAnsi="Times New Roman" w:cs="Times New Roman"/>
          <w:b/>
          <w:sz w:val="24"/>
          <w:szCs w:val="24"/>
          <w:lang w:eastAsia="ru-RU"/>
        </w:rPr>
      </w:pPr>
    </w:p>
    <w:p w:rsidR="00C511A3" w:rsidRDefault="00C511A3" w:rsidP="00C511A3">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Pr>
          <w:rFonts w:ascii="Times New Roman" w:eastAsia="Times New Roman" w:hAnsi="Times New Roman" w:cs="Times New Roman"/>
          <w:b/>
          <w:sz w:val="24"/>
          <w:szCs w:val="24"/>
          <w:lang w:eastAsia="ru-RU"/>
        </w:rPr>
        <w:t xml:space="preserve">. Гёнгюнден уьйренмек учун асарлар: </w:t>
      </w:r>
    </w:p>
    <w:p w:rsidR="00C511A3" w:rsidRDefault="00C511A3" w:rsidP="00C511A3">
      <w:pPr>
        <w:pStyle w:val="a6"/>
        <w:numPr>
          <w:ilvl w:val="1"/>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Гьажиев «</w:t>
      </w:r>
      <w:r w:rsidR="00650470">
        <w:rPr>
          <w:rFonts w:ascii="Times New Roman" w:eastAsia="Times New Roman" w:hAnsi="Times New Roman" w:cs="Times New Roman"/>
          <w:sz w:val="24"/>
          <w:szCs w:val="24"/>
          <w:lang w:eastAsia="ru-RU"/>
        </w:rPr>
        <w:t>Оьпкелев»</w:t>
      </w:r>
      <w:r>
        <w:rPr>
          <w:rFonts w:ascii="Times New Roman" w:eastAsia="Times New Roman" w:hAnsi="Times New Roman" w:cs="Times New Roman"/>
          <w:sz w:val="24"/>
          <w:szCs w:val="24"/>
          <w:lang w:eastAsia="ru-RU"/>
        </w:rPr>
        <w:t xml:space="preserve">. </w:t>
      </w:r>
    </w:p>
    <w:p w:rsidR="00650470" w:rsidRDefault="00650470" w:rsidP="00C511A3">
      <w:pPr>
        <w:pStyle w:val="a6"/>
        <w:numPr>
          <w:ilvl w:val="1"/>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 Альбериев «Хоншу къатын». </w:t>
      </w:r>
    </w:p>
    <w:p w:rsidR="00C511A3" w:rsidRDefault="00650470" w:rsidP="00C511A3">
      <w:pPr>
        <w:pStyle w:val="a6"/>
        <w:numPr>
          <w:ilvl w:val="1"/>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Атабае</w:t>
      </w:r>
      <w:r w:rsidR="00C511A3">
        <w:rPr>
          <w:rFonts w:ascii="Times New Roman" w:eastAsia="Times New Roman" w:hAnsi="Times New Roman" w:cs="Times New Roman"/>
          <w:sz w:val="24"/>
          <w:szCs w:val="24"/>
          <w:lang w:eastAsia="ru-RU"/>
        </w:rPr>
        <w:t>в «</w:t>
      </w:r>
      <w:r>
        <w:rPr>
          <w:rFonts w:ascii="Times New Roman" w:eastAsia="Times New Roman" w:hAnsi="Times New Roman" w:cs="Times New Roman"/>
          <w:sz w:val="24"/>
          <w:szCs w:val="24"/>
          <w:lang w:eastAsia="ru-RU"/>
        </w:rPr>
        <w:t xml:space="preserve">Урлангъан ажжал» (гесек). </w:t>
      </w:r>
    </w:p>
    <w:p w:rsidR="00C511A3" w:rsidRDefault="00650470" w:rsidP="00C511A3">
      <w:pPr>
        <w:pStyle w:val="a6"/>
        <w:numPr>
          <w:ilvl w:val="1"/>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Жач</w:t>
      </w:r>
      <w:r w:rsidR="00C511A3">
        <w:rPr>
          <w:rFonts w:ascii="Times New Roman" w:eastAsia="Times New Roman" w:hAnsi="Times New Roman" w:cs="Times New Roman"/>
          <w:sz w:val="24"/>
          <w:szCs w:val="24"/>
          <w:lang w:eastAsia="ru-RU"/>
        </w:rPr>
        <w:t>аев «</w:t>
      </w:r>
      <w:r>
        <w:rPr>
          <w:rFonts w:ascii="Times New Roman" w:eastAsia="Times New Roman" w:hAnsi="Times New Roman" w:cs="Times New Roman"/>
          <w:sz w:val="24"/>
          <w:szCs w:val="24"/>
          <w:lang w:eastAsia="ru-RU"/>
        </w:rPr>
        <w:t>Ана юрек»</w:t>
      </w:r>
      <w:r w:rsidR="00C511A3">
        <w:rPr>
          <w:rFonts w:ascii="Times New Roman" w:eastAsia="Times New Roman" w:hAnsi="Times New Roman" w:cs="Times New Roman"/>
          <w:sz w:val="24"/>
          <w:szCs w:val="24"/>
          <w:lang w:eastAsia="ru-RU"/>
        </w:rPr>
        <w:t xml:space="preserve">. </w:t>
      </w:r>
    </w:p>
    <w:p w:rsidR="00650470" w:rsidRPr="00BC3F59" w:rsidRDefault="00650470" w:rsidP="00C511A3">
      <w:pPr>
        <w:pStyle w:val="a6"/>
        <w:numPr>
          <w:ilvl w:val="1"/>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Бадрутдин «Атама кагъыз» (гесек).</w:t>
      </w:r>
    </w:p>
    <w:p w:rsidR="00C511A3" w:rsidRPr="009D213E" w:rsidRDefault="00C511A3" w:rsidP="00C511A3">
      <w:pPr>
        <w:spacing w:after="0" w:line="276" w:lineRule="auto"/>
        <w:jc w:val="both"/>
        <w:rPr>
          <w:rFonts w:ascii="Times New Roman" w:eastAsia="Times New Roman" w:hAnsi="Times New Roman" w:cs="Times New Roman"/>
          <w:sz w:val="24"/>
          <w:szCs w:val="24"/>
          <w:lang w:eastAsia="ru-RU"/>
        </w:rPr>
      </w:pPr>
    </w:p>
    <w:p w:rsidR="00C511A3" w:rsidRPr="00AC6451" w:rsidRDefault="00C511A3" w:rsidP="00C511A3">
      <w:pPr>
        <w:spacing w:after="0" w:line="276" w:lineRule="auto"/>
        <w:ind w:left="786" w:right="-6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xml:space="preserve">. </w:t>
      </w:r>
      <w:r w:rsidRPr="00AC6451">
        <w:rPr>
          <w:rFonts w:ascii="Times New Roman" w:eastAsia="Times New Roman" w:hAnsi="Times New Roman" w:cs="Times New Roman"/>
          <w:b/>
          <w:sz w:val="24"/>
          <w:szCs w:val="24"/>
          <w:lang w:eastAsia="ru-RU"/>
        </w:rPr>
        <w:t>Оьзбашына уьйренмек учун темалар:</w:t>
      </w:r>
    </w:p>
    <w:p w:rsidR="00650470" w:rsidRPr="000C4C68" w:rsidRDefault="00650470" w:rsidP="00650470">
      <w:pPr>
        <w:spacing w:after="0" w:line="276" w:lineRule="auto"/>
        <w:ind w:left="984" w:right="-66"/>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1. Токъталып турув йылларындагъы къумукъ адабият.</w:t>
      </w:r>
    </w:p>
    <w:p w:rsidR="00650470" w:rsidRPr="000C4C68" w:rsidRDefault="00650470" w:rsidP="00650470">
      <w:pPr>
        <w:spacing w:after="0" w:line="276" w:lineRule="auto"/>
        <w:ind w:left="984" w:right="-66"/>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2. А. Гьажиевни Й. Къазакъгъа багъышлангъан шиъруларыны жыйымы.</w:t>
      </w:r>
    </w:p>
    <w:p w:rsidR="00650470" w:rsidRPr="000C4C68" w:rsidRDefault="00650470" w:rsidP="00650470">
      <w:pPr>
        <w:spacing w:after="0" w:line="276" w:lineRule="auto"/>
        <w:ind w:left="984" w:right="-66"/>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3. И. Керимовну яратывчулугъунда Уллу Ватан давну масъаласы.</w:t>
      </w:r>
    </w:p>
    <w:p w:rsidR="00650470" w:rsidRPr="000C4C68" w:rsidRDefault="00650470" w:rsidP="00650470">
      <w:pPr>
        <w:spacing w:after="0" w:line="276" w:lineRule="auto"/>
        <w:ind w:left="984" w:right="-66"/>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4. М. Абуковну яратывчлугъунда юрт яшавну, табиатны къруп сакълавну масъалал</w:t>
      </w:r>
      <w:r w:rsidRPr="000C4C68">
        <w:rPr>
          <w:rFonts w:ascii="Times New Roman" w:eastAsia="Times New Roman" w:hAnsi="Times New Roman" w:cs="Times New Roman"/>
          <w:sz w:val="24"/>
          <w:szCs w:val="24"/>
          <w:lang w:eastAsia="ru-RU"/>
        </w:rPr>
        <w:t>а</w:t>
      </w:r>
      <w:r w:rsidRPr="000C4C68">
        <w:rPr>
          <w:rFonts w:ascii="Times New Roman" w:eastAsia="Times New Roman" w:hAnsi="Times New Roman" w:cs="Times New Roman"/>
          <w:sz w:val="24"/>
          <w:szCs w:val="24"/>
          <w:lang w:eastAsia="ru-RU"/>
        </w:rPr>
        <w:t>ры.</w:t>
      </w:r>
    </w:p>
    <w:p w:rsidR="00650470" w:rsidRPr="000C4C68" w:rsidRDefault="00650470" w:rsidP="00650470">
      <w:pPr>
        <w:spacing w:after="0" w:line="276" w:lineRule="auto"/>
        <w:ind w:left="984" w:right="-66"/>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5. М. Атабаевни масхара-иришхат поэзиясы.</w:t>
      </w:r>
    </w:p>
    <w:p w:rsidR="00C511A3" w:rsidRDefault="00C511A3" w:rsidP="00C511A3">
      <w:pPr>
        <w:spacing w:after="0" w:line="276" w:lineRule="auto"/>
        <w:jc w:val="center"/>
        <w:rPr>
          <w:rFonts w:ascii="Times New Roman" w:eastAsia="Times New Roman" w:hAnsi="Times New Roman" w:cs="Times New Roman"/>
          <w:b/>
          <w:sz w:val="24"/>
          <w:szCs w:val="24"/>
          <w:lang w:eastAsia="ru-RU"/>
        </w:rPr>
      </w:pPr>
    </w:p>
    <w:p w:rsidR="00C511A3" w:rsidRPr="00AC6451" w:rsidRDefault="00C511A3" w:rsidP="00C511A3">
      <w:pPr>
        <w:spacing w:after="0" w:line="276"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eastAsia="ru-RU"/>
        </w:rPr>
        <w:t xml:space="preserve">. </w:t>
      </w:r>
      <w:r w:rsidRPr="00AC6451">
        <w:rPr>
          <w:rFonts w:ascii="Times New Roman" w:eastAsia="Times New Roman" w:hAnsi="Times New Roman" w:cs="Times New Roman"/>
          <w:b/>
          <w:sz w:val="24"/>
          <w:szCs w:val="24"/>
          <w:lang w:eastAsia="ru-RU"/>
        </w:rPr>
        <w:t>Рефератлар учун темалар:</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 Токъталып турув йылларындагъы къумукъ адабиятны аслу аламатлары.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 Токъталып турув йылларындагъы ватандашлыкъ поэзия.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2. Токъталып турув йылларындагъы проза.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3. Токъталып турув йылларындагъы драматургия.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4. Токъталып турув йылларындагъы иришхат поэзия.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5. А. Сулеймановну поэзиясы.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6. А. Сулеймановну драматургиясы.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7. Аткъайны поэзиясы.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8. Аткъайны прозасы.</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9. А. Гьажиевни ватандашлыкъ лирикасы.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10. А. Гьажиевни масхара-иришхат поэзиясы.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11. И. Керимовну поэзиясы.</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12. И. Керимовну хабарлары.</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13. М. Ягьияевни хабарлары.</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14. Ш. Альбериевни поэзиясы.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15. А. Акъаевни поэзиясы.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16. А. Татамовну лирикасы.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17. А. Межитовну поэзиясы.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18. М. Атабаевни поэзиясы.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19. М. Атабаевни «Урлангъан ажжал» деген поэмасы.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20. А. Жачаевни поэзиясы.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lastRenderedPageBreak/>
        <w:t xml:space="preserve">21. К. Абуковну хабарлары. </w:t>
      </w:r>
    </w:p>
    <w:p w:rsidR="00650470" w:rsidRPr="000C4C68" w:rsidRDefault="00650470" w:rsidP="00650470">
      <w:pPr>
        <w:spacing w:after="0" w:line="240" w:lineRule="auto"/>
        <w:ind w:left="786" w:right="-66"/>
        <w:contextualSpacing/>
        <w:jc w:val="both"/>
        <w:rPr>
          <w:rFonts w:ascii="Times New Roman" w:eastAsia="Times New Roman" w:hAnsi="Times New Roman" w:cs="Times New Roman"/>
          <w:sz w:val="24"/>
          <w:szCs w:val="24"/>
          <w:lang w:eastAsia="ru-RU"/>
        </w:rPr>
      </w:pPr>
      <w:r w:rsidRPr="000C4C68">
        <w:rPr>
          <w:rFonts w:ascii="Times New Roman" w:eastAsia="Times New Roman" w:hAnsi="Times New Roman" w:cs="Times New Roman"/>
          <w:sz w:val="24"/>
          <w:szCs w:val="24"/>
          <w:lang w:eastAsia="ru-RU"/>
        </w:rPr>
        <w:t xml:space="preserve">22. Бадрутдинни поэзиясы. </w:t>
      </w:r>
    </w:p>
    <w:p w:rsidR="00C511A3" w:rsidRDefault="00C511A3">
      <w:pPr>
        <w:pStyle w:val="a4"/>
        <w:widowControl w:val="0"/>
        <w:tabs>
          <w:tab w:val="left" w:pos="708"/>
        </w:tabs>
        <w:spacing w:before="0" w:beforeAutospacing="0" w:after="0" w:afterAutospacing="0"/>
        <w:ind w:firstLine="709"/>
        <w:jc w:val="both"/>
        <w:rPr>
          <w:b/>
          <w:bCs/>
          <w:iCs/>
        </w:rPr>
      </w:pPr>
    </w:p>
    <w:p w:rsidR="002D3170" w:rsidRDefault="00404EA9">
      <w:pPr>
        <w:pStyle w:val="a4"/>
        <w:widowControl w:val="0"/>
        <w:tabs>
          <w:tab w:val="left" w:pos="708"/>
        </w:tabs>
        <w:spacing w:before="0" w:beforeAutospacing="0" w:after="0" w:afterAutospacing="0"/>
        <w:ind w:firstLine="709"/>
        <w:jc w:val="both"/>
        <w:rPr>
          <w:b/>
          <w:bCs/>
          <w:iCs/>
        </w:rPr>
      </w:pPr>
      <w:r>
        <w:rPr>
          <w:b/>
          <w:bCs/>
          <w:iCs/>
        </w:rPr>
        <w:t>7.2. Методические материалы, определяющие процедуру оценивания знаний, ум</w:t>
      </w:r>
      <w:r>
        <w:rPr>
          <w:b/>
          <w:bCs/>
          <w:iCs/>
        </w:rPr>
        <w:t>е</w:t>
      </w:r>
      <w:r>
        <w:rPr>
          <w:b/>
          <w:bCs/>
          <w:iCs/>
        </w:rPr>
        <w:t>ний, навыков и (или) опыта деятельности, характеризующих этапы формирования ко</w:t>
      </w:r>
      <w:r>
        <w:rPr>
          <w:b/>
          <w:bCs/>
          <w:iCs/>
        </w:rPr>
        <w:t>м</w:t>
      </w:r>
      <w:r>
        <w:rPr>
          <w:b/>
          <w:bCs/>
          <w:iCs/>
        </w:rPr>
        <w:t>петенций</w:t>
      </w:r>
      <w:r w:rsidR="00C511A3">
        <w:rPr>
          <w:b/>
          <w:bCs/>
          <w:iCs/>
        </w:rPr>
        <w:t xml:space="preserve">.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Общий результат выводится как интегральная оценка, складывающая из текущего ко</w:t>
      </w:r>
      <w:r w:rsidRPr="00F812AD">
        <w:rPr>
          <w:rFonts w:ascii="Times New Roman" w:eastAsia="Times New Roman" w:hAnsi="Times New Roman" w:cs="Times New Roman"/>
          <w:iCs/>
          <w:sz w:val="24"/>
          <w:szCs w:val="24"/>
          <w:lang w:eastAsia="ru-RU"/>
        </w:rPr>
        <w:t>н</w:t>
      </w:r>
      <w:r w:rsidRPr="00F812AD">
        <w:rPr>
          <w:rFonts w:ascii="Times New Roman" w:eastAsia="Times New Roman" w:hAnsi="Times New Roman" w:cs="Times New Roman"/>
          <w:iCs/>
          <w:sz w:val="24"/>
          <w:szCs w:val="24"/>
          <w:lang w:eastAsia="ru-RU"/>
        </w:rPr>
        <w:t>троля – 50% и промежуточного контроля – 50%.</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Текущий контроль по дисциплине включает:</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посещение занятий – </w:t>
      </w:r>
      <w:r w:rsidRPr="00F812AD">
        <w:rPr>
          <w:rFonts w:ascii="Times New Roman" w:eastAsia="Times New Roman" w:hAnsi="Times New Roman" w:cs="Times New Roman"/>
          <w:iCs/>
          <w:sz w:val="24"/>
          <w:szCs w:val="24"/>
          <w:u w:val="single"/>
          <w:lang w:eastAsia="ru-RU"/>
        </w:rPr>
        <w:t xml:space="preserve">100 </w:t>
      </w:r>
      <w:r w:rsidRPr="00F812AD">
        <w:rPr>
          <w:rFonts w:ascii="Times New Roman" w:eastAsia="Times New Roman" w:hAnsi="Times New Roman" w:cs="Times New Roman"/>
          <w:iCs/>
          <w:sz w:val="24"/>
          <w:szCs w:val="24"/>
          <w:lang w:eastAsia="ru-RU"/>
        </w:rPr>
        <w:t>баллов,</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участие на практических занятиях – </w:t>
      </w:r>
      <w:r w:rsidRPr="00F812AD">
        <w:rPr>
          <w:rFonts w:ascii="Times New Roman" w:eastAsia="Times New Roman" w:hAnsi="Times New Roman" w:cs="Times New Roman"/>
          <w:iCs/>
          <w:sz w:val="24"/>
          <w:szCs w:val="24"/>
          <w:u w:val="single"/>
          <w:lang w:eastAsia="ru-RU"/>
        </w:rPr>
        <w:t>100</w:t>
      </w:r>
      <w:r w:rsidRPr="00F812AD">
        <w:rPr>
          <w:rFonts w:ascii="Times New Roman" w:eastAsia="Times New Roman" w:hAnsi="Times New Roman" w:cs="Times New Roman"/>
          <w:iCs/>
          <w:sz w:val="24"/>
          <w:szCs w:val="24"/>
          <w:lang w:eastAsia="ru-RU"/>
        </w:rPr>
        <w:t xml:space="preserve"> баллов,</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-сдача художественных текстов – </w:t>
      </w:r>
      <w:r w:rsidRPr="00F812AD">
        <w:rPr>
          <w:rFonts w:ascii="Times New Roman" w:eastAsia="Times New Roman" w:hAnsi="Times New Roman" w:cs="Times New Roman"/>
          <w:iCs/>
          <w:sz w:val="24"/>
          <w:szCs w:val="24"/>
          <w:u w:val="single"/>
          <w:lang w:eastAsia="ru-RU"/>
        </w:rPr>
        <w:t>100</w:t>
      </w:r>
      <w:r w:rsidRPr="00F812AD">
        <w:rPr>
          <w:rFonts w:ascii="Times New Roman" w:eastAsia="Times New Roman" w:hAnsi="Times New Roman" w:cs="Times New Roman"/>
          <w:iCs/>
          <w:sz w:val="24"/>
          <w:szCs w:val="24"/>
          <w:lang w:eastAsia="ru-RU"/>
        </w:rPr>
        <w:t xml:space="preserve"> баллов,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сдача стихотворений наизусть – </w:t>
      </w:r>
      <w:r w:rsidRPr="00F812AD">
        <w:rPr>
          <w:rFonts w:ascii="Times New Roman" w:eastAsia="Times New Roman" w:hAnsi="Times New Roman" w:cs="Times New Roman"/>
          <w:iCs/>
          <w:sz w:val="24"/>
          <w:szCs w:val="24"/>
          <w:u w:val="single"/>
          <w:lang w:eastAsia="ru-RU"/>
        </w:rPr>
        <w:t>100</w:t>
      </w:r>
      <w:r w:rsidRPr="00F812AD">
        <w:rPr>
          <w:rFonts w:ascii="Times New Roman" w:eastAsia="Times New Roman" w:hAnsi="Times New Roman" w:cs="Times New Roman"/>
          <w:iCs/>
          <w:sz w:val="24"/>
          <w:szCs w:val="24"/>
          <w:lang w:eastAsia="ru-RU"/>
        </w:rPr>
        <w:t xml:space="preserve"> баллов.</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Промежуточный контроль по дисциплине включает:</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устный опрос (коллоквиум) – </w:t>
      </w:r>
      <w:r w:rsidRPr="00F812AD">
        <w:rPr>
          <w:rFonts w:ascii="Times New Roman" w:eastAsia="Times New Roman" w:hAnsi="Times New Roman" w:cs="Times New Roman"/>
          <w:iCs/>
          <w:sz w:val="24"/>
          <w:szCs w:val="24"/>
          <w:u w:val="single"/>
          <w:lang w:eastAsia="ru-RU"/>
        </w:rPr>
        <w:t xml:space="preserve">100 </w:t>
      </w:r>
      <w:r w:rsidRPr="00F812AD">
        <w:rPr>
          <w:rFonts w:ascii="Times New Roman" w:eastAsia="Times New Roman" w:hAnsi="Times New Roman" w:cs="Times New Roman"/>
          <w:iCs/>
          <w:sz w:val="24"/>
          <w:szCs w:val="24"/>
          <w:lang w:eastAsia="ru-RU"/>
        </w:rPr>
        <w:t>баллов,</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письменная контрольная работа – </w:t>
      </w:r>
      <w:r w:rsidRPr="00F812AD">
        <w:rPr>
          <w:rFonts w:ascii="Times New Roman" w:eastAsia="Times New Roman" w:hAnsi="Times New Roman" w:cs="Times New Roman"/>
          <w:iCs/>
          <w:sz w:val="24"/>
          <w:szCs w:val="24"/>
          <w:u w:val="single"/>
          <w:lang w:eastAsia="ru-RU"/>
        </w:rPr>
        <w:t>100</w:t>
      </w:r>
      <w:r w:rsidRPr="00F812AD">
        <w:rPr>
          <w:rFonts w:ascii="Times New Roman" w:eastAsia="Times New Roman" w:hAnsi="Times New Roman" w:cs="Times New Roman"/>
          <w:iCs/>
          <w:sz w:val="24"/>
          <w:szCs w:val="24"/>
          <w:lang w:eastAsia="ru-RU"/>
        </w:rPr>
        <w:t xml:space="preserve"> баллов,</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тестирование – </w:t>
      </w:r>
      <w:r w:rsidRPr="00F812AD">
        <w:rPr>
          <w:rFonts w:ascii="Times New Roman" w:eastAsia="Times New Roman" w:hAnsi="Times New Roman" w:cs="Times New Roman"/>
          <w:iCs/>
          <w:sz w:val="24"/>
          <w:szCs w:val="24"/>
          <w:u w:val="single"/>
          <w:lang w:eastAsia="ru-RU"/>
        </w:rPr>
        <w:t>100</w:t>
      </w:r>
      <w:r w:rsidRPr="00F812AD">
        <w:rPr>
          <w:rFonts w:ascii="Times New Roman" w:eastAsia="Times New Roman" w:hAnsi="Times New Roman" w:cs="Times New Roman"/>
          <w:iCs/>
          <w:sz w:val="24"/>
          <w:szCs w:val="24"/>
          <w:lang w:eastAsia="ru-RU"/>
        </w:rPr>
        <w:t xml:space="preserve"> баллов.</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Средний бал за ТК (сумма баллов, разделенная на количество семинаров и самост. работ) умножается на коэффициент 0, 5.</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Средний бал за ПК (сумма баллов, разделенная на количество видов работ) умножается на коэффициент 0, 5.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Итоговая рейтинговая оценка учебной деятельности студента выражается в баллах и п</w:t>
      </w:r>
      <w:r w:rsidRPr="00F812AD">
        <w:rPr>
          <w:rFonts w:ascii="Times New Roman" w:eastAsia="Times New Roman" w:hAnsi="Times New Roman" w:cs="Times New Roman"/>
          <w:iCs/>
          <w:sz w:val="24"/>
          <w:szCs w:val="24"/>
          <w:lang w:eastAsia="ru-RU"/>
        </w:rPr>
        <w:t>о</w:t>
      </w:r>
      <w:r w:rsidRPr="00F812AD">
        <w:rPr>
          <w:rFonts w:ascii="Times New Roman" w:eastAsia="Times New Roman" w:hAnsi="Times New Roman" w:cs="Times New Roman"/>
          <w:iCs/>
          <w:sz w:val="24"/>
          <w:szCs w:val="24"/>
          <w:lang w:eastAsia="ru-RU"/>
        </w:rPr>
        <w:t>казывает степень освоения им учебного материала, предусмотренного рабочей учебной пр</w:t>
      </w:r>
      <w:r w:rsidRPr="00F812AD">
        <w:rPr>
          <w:rFonts w:ascii="Times New Roman" w:eastAsia="Times New Roman" w:hAnsi="Times New Roman" w:cs="Times New Roman"/>
          <w:iCs/>
          <w:sz w:val="24"/>
          <w:szCs w:val="24"/>
          <w:lang w:eastAsia="ru-RU"/>
        </w:rPr>
        <w:t>о</w:t>
      </w:r>
      <w:r w:rsidRPr="00F812AD">
        <w:rPr>
          <w:rFonts w:ascii="Times New Roman" w:eastAsia="Times New Roman" w:hAnsi="Times New Roman" w:cs="Times New Roman"/>
          <w:iCs/>
          <w:sz w:val="24"/>
          <w:szCs w:val="24"/>
          <w:lang w:eastAsia="ru-RU"/>
        </w:rPr>
        <w:t xml:space="preserve">граммой дисциплины. </w:t>
      </w:r>
    </w:p>
    <w:p w:rsidR="00F812AD" w:rsidRDefault="00F812AD">
      <w:pPr>
        <w:pStyle w:val="htmlparagraph"/>
        <w:rPr>
          <w:b/>
          <w:i/>
          <w:lang w:val="ru-RU"/>
        </w:rPr>
      </w:pP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r w:rsidRPr="00F812AD">
        <w:rPr>
          <w:rFonts w:ascii="Times New Roman" w:eastAsia="Times New Roman" w:hAnsi="Times New Roman" w:cs="Times New Roman"/>
          <w:b/>
          <w:bCs/>
          <w:i/>
          <w:iCs/>
          <w:sz w:val="24"/>
          <w:szCs w:val="24"/>
          <w:lang w:eastAsia="ru-RU"/>
        </w:rPr>
        <w:t xml:space="preserve">Критерии оценки письменной контрольной работы: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оценка «отлично» (86 баллов и выше) выставляется студенту, если он последовательно, четко и логически стройно отвечает на вопрос, умеет подкреплять теоретический материал примерами из текстов, использует в ответе материал монографической литературы, владеет разносторонними методами и принципами анализа художественного произведения;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«хорошо» (66 – 86 баллов) выставляется студенту, если он нарушает логич</w:t>
      </w:r>
      <w:r w:rsidRPr="00F812AD">
        <w:rPr>
          <w:rFonts w:ascii="Times New Roman" w:eastAsia="Times New Roman" w:hAnsi="Times New Roman" w:cs="Times New Roman"/>
          <w:iCs/>
          <w:sz w:val="24"/>
          <w:szCs w:val="24"/>
          <w:lang w:eastAsia="ru-RU"/>
        </w:rPr>
        <w:t>е</w:t>
      </w:r>
      <w:r w:rsidRPr="00F812AD">
        <w:rPr>
          <w:rFonts w:ascii="Times New Roman" w:eastAsia="Times New Roman" w:hAnsi="Times New Roman" w:cs="Times New Roman"/>
          <w:iCs/>
          <w:sz w:val="24"/>
          <w:szCs w:val="24"/>
          <w:lang w:eastAsia="ru-RU"/>
        </w:rPr>
        <w:t>скую последовательность при ответе на вопрос, испытывает некоторые затруднения при в</w:t>
      </w:r>
      <w:r w:rsidRPr="00F812AD">
        <w:rPr>
          <w:rFonts w:ascii="Times New Roman" w:eastAsia="Times New Roman" w:hAnsi="Times New Roman" w:cs="Times New Roman"/>
          <w:iCs/>
          <w:sz w:val="24"/>
          <w:szCs w:val="24"/>
          <w:lang w:eastAsia="ru-RU"/>
        </w:rPr>
        <w:t>ы</w:t>
      </w:r>
      <w:r w:rsidRPr="00F812AD">
        <w:rPr>
          <w:rFonts w:ascii="Times New Roman" w:eastAsia="Times New Roman" w:hAnsi="Times New Roman" w:cs="Times New Roman"/>
          <w:iCs/>
          <w:sz w:val="24"/>
          <w:szCs w:val="24"/>
          <w:lang w:eastAsia="ru-RU"/>
        </w:rPr>
        <w:t xml:space="preserve">полнении анализа художественного произведения;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«удовлетворительно» (51 – 66 баллов) выставляется студенту, если он допуск</w:t>
      </w:r>
      <w:r w:rsidRPr="00F812AD">
        <w:rPr>
          <w:rFonts w:ascii="Times New Roman" w:eastAsia="Times New Roman" w:hAnsi="Times New Roman" w:cs="Times New Roman"/>
          <w:iCs/>
          <w:sz w:val="24"/>
          <w:szCs w:val="24"/>
          <w:lang w:eastAsia="ru-RU"/>
        </w:rPr>
        <w:t>а</w:t>
      </w:r>
      <w:r w:rsidRPr="00F812AD">
        <w:rPr>
          <w:rFonts w:ascii="Times New Roman" w:eastAsia="Times New Roman" w:hAnsi="Times New Roman" w:cs="Times New Roman"/>
          <w:iCs/>
          <w:sz w:val="24"/>
          <w:szCs w:val="24"/>
          <w:lang w:eastAsia="ru-RU"/>
        </w:rPr>
        <w:t>ет неточности, недостаточно правильные формулировки, нарушает логическую последов</w:t>
      </w:r>
      <w:r w:rsidRPr="00F812AD">
        <w:rPr>
          <w:rFonts w:ascii="Times New Roman" w:eastAsia="Times New Roman" w:hAnsi="Times New Roman" w:cs="Times New Roman"/>
          <w:iCs/>
          <w:sz w:val="24"/>
          <w:szCs w:val="24"/>
          <w:lang w:eastAsia="ru-RU"/>
        </w:rPr>
        <w:t>а</w:t>
      </w:r>
      <w:r w:rsidRPr="00F812AD">
        <w:rPr>
          <w:rFonts w:ascii="Times New Roman" w:eastAsia="Times New Roman" w:hAnsi="Times New Roman" w:cs="Times New Roman"/>
          <w:iCs/>
          <w:sz w:val="24"/>
          <w:szCs w:val="24"/>
          <w:lang w:eastAsia="ru-RU"/>
        </w:rPr>
        <w:t>тельность при ответе на вопрос, испытывает затруднения при выполнении анализа худож</w:t>
      </w:r>
      <w:r w:rsidRPr="00F812AD">
        <w:rPr>
          <w:rFonts w:ascii="Times New Roman" w:eastAsia="Times New Roman" w:hAnsi="Times New Roman" w:cs="Times New Roman"/>
          <w:iCs/>
          <w:sz w:val="24"/>
          <w:szCs w:val="24"/>
          <w:lang w:eastAsia="ru-RU"/>
        </w:rPr>
        <w:t>е</w:t>
      </w:r>
      <w:r w:rsidRPr="00F812AD">
        <w:rPr>
          <w:rFonts w:ascii="Times New Roman" w:eastAsia="Times New Roman" w:hAnsi="Times New Roman" w:cs="Times New Roman"/>
          <w:iCs/>
          <w:sz w:val="24"/>
          <w:szCs w:val="24"/>
          <w:lang w:eastAsia="ru-RU"/>
        </w:rPr>
        <w:t xml:space="preserve">ственного произведения.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«неудовлетворительно» (0 – 51 балл) выставляется студенту в том случае, если он не знает базовой части программного материала, допускает существенные ошибки, не м</w:t>
      </w:r>
      <w:r w:rsidRPr="00F812AD">
        <w:rPr>
          <w:rFonts w:ascii="Times New Roman" w:eastAsia="Times New Roman" w:hAnsi="Times New Roman" w:cs="Times New Roman"/>
          <w:iCs/>
          <w:sz w:val="24"/>
          <w:szCs w:val="24"/>
          <w:lang w:eastAsia="ru-RU"/>
        </w:rPr>
        <w:t>о</w:t>
      </w:r>
      <w:r w:rsidRPr="00F812AD">
        <w:rPr>
          <w:rFonts w:ascii="Times New Roman" w:eastAsia="Times New Roman" w:hAnsi="Times New Roman" w:cs="Times New Roman"/>
          <w:iCs/>
          <w:sz w:val="24"/>
          <w:szCs w:val="24"/>
          <w:lang w:eastAsia="ru-RU"/>
        </w:rPr>
        <w:t>жет привести примеры, неуверенно или с большими затруднениями пишет о пройденном м</w:t>
      </w:r>
      <w:r w:rsidRPr="00F812AD">
        <w:rPr>
          <w:rFonts w:ascii="Times New Roman" w:eastAsia="Times New Roman" w:hAnsi="Times New Roman" w:cs="Times New Roman"/>
          <w:iCs/>
          <w:sz w:val="24"/>
          <w:szCs w:val="24"/>
          <w:lang w:eastAsia="ru-RU"/>
        </w:rPr>
        <w:t>а</w:t>
      </w:r>
      <w:r w:rsidRPr="00F812AD">
        <w:rPr>
          <w:rFonts w:ascii="Times New Roman" w:eastAsia="Times New Roman" w:hAnsi="Times New Roman" w:cs="Times New Roman"/>
          <w:iCs/>
          <w:sz w:val="24"/>
          <w:szCs w:val="24"/>
          <w:lang w:eastAsia="ru-RU"/>
        </w:rPr>
        <w:t xml:space="preserve">териале. </w:t>
      </w:r>
    </w:p>
    <w:p w:rsidR="00F812AD" w:rsidRDefault="00F812AD">
      <w:pPr>
        <w:pStyle w:val="htmlparagraph"/>
        <w:rPr>
          <w:b/>
          <w:i/>
          <w:lang w:val="ru-RU"/>
        </w:rPr>
      </w:pPr>
    </w:p>
    <w:p w:rsidR="002D3170" w:rsidRDefault="00404EA9">
      <w:pPr>
        <w:pStyle w:val="htmlparagraph"/>
        <w:rPr>
          <w:b/>
          <w:i/>
          <w:lang w:val="ru-RU"/>
        </w:rPr>
      </w:pPr>
      <w:r>
        <w:rPr>
          <w:b/>
          <w:i/>
          <w:lang w:val="ru-RU"/>
        </w:rPr>
        <w:t>Критерии оценки устного опроса:</w:t>
      </w:r>
    </w:p>
    <w:p w:rsidR="002D3170" w:rsidRDefault="00404EA9">
      <w:pPr>
        <w:pStyle w:val="htmlparagraph"/>
        <w:rPr>
          <w:lang w:val="ru-RU"/>
        </w:rPr>
      </w:pPr>
      <w:r>
        <w:rPr>
          <w:lang w:val="ru-RU"/>
        </w:rPr>
        <w:t>– оценка «отлично» (86 баллов и выше) выставляется студенту, если он глубоко и прочно усвоил программный материал, исчерпывающе, последовательно, четко и логически стройно изложил тему;</w:t>
      </w:r>
    </w:p>
    <w:p w:rsidR="002D3170" w:rsidRDefault="00404EA9">
      <w:pPr>
        <w:pStyle w:val="htmlparagraph"/>
        <w:rPr>
          <w:lang w:val="ru-RU"/>
        </w:rPr>
      </w:pPr>
      <w:r>
        <w:rPr>
          <w:lang w:val="ru-RU"/>
        </w:rPr>
        <w:t>– оценка «хорошо» (66</w:t>
      </w:r>
      <w:r w:rsidR="00C511A3">
        <w:rPr>
          <w:lang w:val="ru-RU"/>
        </w:rPr>
        <w:t xml:space="preserve"> </w:t>
      </w:r>
      <w:r>
        <w:rPr>
          <w:lang w:val="ru-RU"/>
        </w:rPr>
        <w:t>–</w:t>
      </w:r>
      <w:r w:rsidR="00C511A3">
        <w:rPr>
          <w:lang w:val="ru-RU"/>
        </w:rPr>
        <w:t xml:space="preserve"> </w:t>
      </w:r>
      <w:r>
        <w:rPr>
          <w:lang w:val="ru-RU"/>
        </w:rPr>
        <w:t>86 баллов) выставляется студенту, если он имеет знания тол</w:t>
      </w:r>
      <w:r>
        <w:rPr>
          <w:lang w:val="ru-RU"/>
        </w:rPr>
        <w:t>ь</w:t>
      </w:r>
      <w:r>
        <w:rPr>
          <w:lang w:val="ru-RU"/>
        </w:rPr>
        <w:t>ко основного материала, но не усвоил его деталей, допускает некоторые неточности, испол</w:t>
      </w:r>
      <w:r>
        <w:rPr>
          <w:lang w:val="ru-RU"/>
        </w:rPr>
        <w:t>ь</w:t>
      </w:r>
      <w:r>
        <w:rPr>
          <w:lang w:val="ru-RU"/>
        </w:rPr>
        <w:t>зует недостаточно правильные формулировки, испытывает некоторые затруднения при в</w:t>
      </w:r>
      <w:r>
        <w:rPr>
          <w:lang w:val="ru-RU"/>
        </w:rPr>
        <w:t>ы</w:t>
      </w:r>
      <w:r>
        <w:rPr>
          <w:lang w:val="ru-RU"/>
        </w:rPr>
        <w:t>полнении анализа художественного произведения;</w:t>
      </w:r>
    </w:p>
    <w:p w:rsidR="002D3170" w:rsidRDefault="00404EA9">
      <w:pPr>
        <w:pStyle w:val="htmlparagraph"/>
        <w:rPr>
          <w:lang w:val="ru-RU"/>
        </w:rPr>
      </w:pPr>
      <w:r>
        <w:rPr>
          <w:lang w:val="ru-RU"/>
        </w:rPr>
        <w:lastRenderedPageBreak/>
        <w:t>– оценка «удовлетворительно» (51</w:t>
      </w:r>
      <w:r w:rsidR="00C511A3">
        <w:rPr>
          <w:lang w:val="ru-RU"/>
        </w:rPr>
        <w:t xml:space="preserve"> </w:t>
      </w:r>
      <w:r>
        <w:rPr>
          <w:lang w:val="ru-RU"/>
        </w:rPr>
        <w:t>–</w:t>
      </w:r>
      <w:r w:rsidR="00C511A3">
        <w:rPr>
          <w:lang w:val="ru-RU"/>
        </w:rPr>
        <w:t xml:space="preserve"> </w:t>
      </w:r>
      <w:r>
        <w:rPr>
          <w:lang w:val="ru-RU"/>
        </w:rPr>
        <w:t>66 баллов) выставляется студенту, если он имеет знания только основного теоретического материала, но не усвоил его деталей, допускает н</w:t>
      </w:r>
      <w:r>
        <w:rPr>
          <w:lang w:val="ru-RU"/>
        </w:rPr>
        <w:t>е</w:t>
      </w:r>
      <w:r>
        <w:rPr>
          <w:lang w:val="ru-RU"/>
        </w:rPr>
        <w:t>точности, испытывает затруднения при выполнении анализа художественного произведения;</w:t>
      </w:r>
    </w:p>
    <w:p w:rsidR="002D3170" w:rsidRDefault="00404EA9">
      <w:pPr>
        <w:pStyle w:val="a6"/>
        <w:ind w:left="0" w:firstLine="720"/>
        <w:rPr>
          <w:rFonts w:ascii="Times New Roman" w:hAnsi="Times New Roman"/>
          <w:sz w:val="24"/>
          <w:szCs w:val="24"/>
        </w:rPr>
      </w:pPr>
      <w:r>
        <w:rPr>
          <w:rFonts w:ascii="Times New Roman" w:hAnsi="Times New Roman"/>
          <w:sz w:val="24"/>
          <w:szCs w:val="24"/>
        </w:rPr>
        <w:t>– оценка «неудовлетворительно» (0</w:t>
      </w:r>
      <w:r w:rsidR="00C511A3">
        <w:rPr>
          <w:rFonts w:ascii="Times New Roman" w:hAnsi="Times New Roman"/>
          <w:sz w:val="24"/>
          <w:szCs w:val="24"/>
        </w:rPr>
        <w:t xml:space="preserve"> </w:t>
      </w:r>
      <w:r>
        <w:rPr>
          <w:rFonts w:ascii="Times New Roman" w:hAnsi="Times New Roman"/>
          <w:sz w:val="24"/>
          <w:szCs w:val="24"/>
        </w:rPr>
        <w:t>–</w:t>
      </w:r>
      <w:r w:rsidR="00C511A3">
        <w:rPr>
          <w:rFonts w:ascii="Times New Roman" w:hAnsi="Times New Roman"/>
          <w:sz w:val="24"/>
          <w:szCs w:val="24"/>
        </w:rPr>
        <w:t xml:space="preserve"> </w:t>
      </w:r>
      <w:r>
        <w:rPr>
          <w:rFonts w:ascii="Times New Roman" w:hAnsi="Times New Roman"/>
          <w:sz w:val="24"/>
          <w:szCs w:val="24"/>
        </w:rPr>
        <w:t>51 балл) выставляется студенту в том случае, если он не знает базовой части программного материала, допускает существенные ошибки, не м</w:t>
      </w:r>
      <w:r>
        <w:rPr>
          <w:rFonts w:ascii="Times New Roman" w:hAnsi="Times New Roman"/>
          <w:sz w:val="24"/>
          <w:szCs w:val="24"/>
        </w:rPr>
        <w:t>о</w:t>
      </w:r>
      <w:r>
        <w:rPr>
          <w:rFonts w:ascii="Times New Roman" w:hAnsi="Times New Roman"/>
          <w:sz w:val="24"/>
          <w:szCs w:val="24"/>
        </w:rPr>
        <w:t>жет привести примеры, неуверенно или с большими затруднениями говорит о пройденной т</w:t>
      </w:r>
      <w:r>
        <w:rPr>
          <w:rFonts w:ascii="Times New Roman" w:hAnsi="Times New Roman"/>
          <w:sz w:val="24"/>
          <w:szCs w:val="24"/>
        </w:rPr>
        <w:t>е</w:t>
      </w:r>
      <w:r>
        <w:rPr>
          <w:rFonts w:ascii="Times New Roman" w:hAnsi="Times New Roman"/>
          <w:sz w:val="24"/>
          <w:szCs w:val="24"/>
        </w:rPr>
        <w:t>ме.</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
          <w:iCs/>
          <w:sz w:val="24"/>
          <w:szCs w:val="24"/>
          <w:lang w:eastAsia="ru-RU"/>
        </w:rPr>
      </w:pPr>
      <w:r w:rsidRPr="00F812AD">
        <w:rPr>
          <w:rFonts w:ascii="Times New Roman" w:eastAsia="Times New Roman" w:hAnsi="Times New Roman" w:cs="Times New Roman"/>
          <w:b/>
          <w:bCs/>
          <w:i/>
          <w:iCs/>
          <w:sz w:val="24"/>
          <w:szCs w:val="24"/>
          <w:lang w:eastAsia="ru-RU"/>
        </w:rPr>
        <w:t>Критерии оценки проекта:</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оценка «отлично» (86 баллов и выше) выставляется студенту, если он глубоко и прочно усвоил программный материал, исчерпывающе, последовательно, четко и логически стройно выполнил задание контрольной работы.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«хорошо» (66 – 86 баллов) выставляется студенту, если он имеет знания только основного материала, но не усвоил его деталей, допускает некоторые неточности, использует недостаточно правильные формулировки, испытывает некоторые затруднения при выполн</w:t>
      </w:r>
      <w:r w:rsidRPr="00F812AD">
        <w:rPr>
          <w:rFonts w:ascii="Times New Roman" w:eastAsia="Times New Roman" w:hAnsi="Times New Roman" w:cs="Times New Roman"/>
          <w:iCs/>
          <w:sz w:val="24"/>
          <w:szCs w:val="24"/>
          <w:lang w:eastAsia="ru-RU"/>
        </w:rPr>
        <w:t>е</w:t>
      </w:r>
      <w:r w:rsidRPr="00F812AD">
        <w:rPr>
          <w:rFonts w:ascii="Times New Roman" w:eastAsia="Times New Roman" w:hAnsi="Times New Roman" w:cs="Times New Roman"/>
          <w:iCs/>
          <w:sz w:val="24"/>
          <w:szCs w:val="24"/>
          <w:lang w:eastAsia="ru-RU"/>
        </w:rPr>
        <w:t xml:space="preserve">нии анализа художественного произведения.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«удовлетворительно» (51 – 66 баллов) выставляется студенту, если он имеет знания только основного теоретического материала, но не усвоил его деталей, допускает н</w:t>
      </w:r>
      <w:r w:rsidRPr="00F812AD">
        <w:rPr>
          <w:rFonts w:ascii="Times New Roman" w:eastAsia="Times New Roman" w:hAnsi="Times New Roman" w:cs="Times New Roman"/>
          <w:iCs/>
          <w:sz w:val="24"/>
          <w:szCs w:val="24"/>
          <w:lang w:eastAsia="ru-RU"/>
        </w:rPr>
        <w:t>е</w:t>
      </w:r>
      <w:r w:rsidRPr="00F812AD">
        <w:rPr>
          <w:rFonts w:ascii="Times New Roman" w:eastAsia="Times New Roman" w:hAnsi="Times New Roman" w:cs="Times New Roman"/>
          <w:iCs/>
          <w:sz w:val="24"/>
          <w:szCs w:val="24"/>
          <w:lang w:eastAsia="ru-RU"/>
        </w:rPr>
        <w:t xml:space="preserve">точности, испытывает затруднения при выполнении анализа художественного произведения.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«неудовлетворительно» (0 – 51 балла) выставляется студенту в том случае, если он не знает базовой части программного материала, допускает существенные ошибки, не м</w:t>
      </w:r>
      <w:r w:rsidRPr="00F812AD">
        <w:rPr>
          <w:rFonts w:ascii="Times New Roman" w:eastAsia="Times New Roman" w:hAnsi="Times New Roman" w:cs="Times New Roman"/>
          <w:iCs/>
          <w:sz w:val="24"/>
          <w:szCs w:val="24"/>
          <w:lang w:eastAsia="ru-RU"/>
        </w:rPr>
        <w:t>о</w:t>
      </w:r>
      <w:r w:rsidRPr="00F812AD">
        <w:rPr>
          <w:rFonts w:ascii="Times New Roman" w:eastAsia="Times New Roman" w:hAnsi="Times New Roman" w:cs="Times New Roman"/>
          <w:iCs/>
          <w:sz w:val="24"/>
          <w:szCs w:val="24"/>
          <w:lang w:eastAsia="ru-RU"/>
        </w:rPr>
        <w:t>жет привести примеры, неуверенно или с большими затруднениями выполняет анализ худож</w:t>
      </w:r>
      <w:r w:rsidRPr="00F812AD">
        <w:rPr>
          <w:rFonts w:ascii="Times New Roman" w:eastAsia="Times New Roman" w:hAnsi="Times New Roman" w:cs="Times New Roman"/>
          <w:iCs/>
          <w:sz w:val="24"/>
          <w:szCs w:val="24"/>
          <w:lang w:eastAsia="ru-RU"/>
        </w:rPr>
        <w:t>е</w:t>
      </w:r>
      <w:r w:rsidRPr="00F812AD">
        <w:rPr>
          <w:rFonts w:ascii="Times New Roman" w:eastAsia="Times New Roman" w:hAnsi="Times New Roman" w:cs="Times New Roman"/>
          <w:iCs/>
          <w:sz w:val="24"/>
          <w:szCs w:val="24"/>
          <w:lang w:eastAsia="ru-RU"/>
        </w:rPr>
        <w:t xml:space="preserve">ственного произведения. </w:t>
      </w:r>
    </w:p>
    <w:p w:rsidR="00F812AD" w:rsidRDefault="00F812AD">
      <w:pPr>
        <w:pStyle w:val="a6"/>
        <w:ind w:left="0" w:firstLine="720"/>
        <w:rPr>
          <w:rFonts w:ascii="Times New Roman" w:hAnsi="Times New Roman"/>
          <w:sz w:val="24"/>
          <w:szCs w:val="24"/>
        </w:rPr>
      </w:pPr>
    </w:p>
    <w:p w:rsidR="002D3170" w:rsidRDefault="00404EA9">
      <w:pPr>
        <w:pStyle w:val="htmlparagraph"/>
        <w:rPr>
          <w:b/>
          <w:lang w:val="ru-RU"/>
        </w:rPr>
      </w:pPr>
      <w:r>
        <w:rPr>
          <w:b/>
          <w:i/>
          <w:lang w:val="ru-RU"/>
        </w:rPr>
        <w:t>Критерии оценки реферат</w:t>
      </w:r>
      <w:r>
        <w:rPr>
          <w:b/>
          <w:lang w:val="ru-RU"/>
        </w:rPr>
        <w:t>а:</w:t>
      </w:r>
    </w:p>
    <w:p w:rsidR="002D3170" w:rsidRDefault="00404EA9">
      <w:pPr>
        <w:pStyle w:val="htmlparagraph"/>
        <w:rPr>
          <w:lang w:val="ru-RU"/>
        </w:rPr>
      </w:pPr>
      <w:r>
        <w:rPr>
          <w:lang w:val="ru-RU"/>
        </w:rPr>
        <w:t>– оценка «отлично» (86 баллов и выше) выставляется, если работа студента написана грамотным научным языком, имеет чёткую структуру и логику изложения, точка зрения ст</w:t>
      </w:r>
      <w:r>
        <w:rPr>
          <w:lang w:val="ru-RU"/>
        </w:rPr>
        <w:t>у</w:t>
      </w:r>
      <w:r>
        <w:rPr>
          <w:lang w:val="ru-RU"/>
        </w:rPr>
        <w:t>дента обоснована, в работе присутствуют ссылки на научно реферируемые источники, прим</w:t>
      </w:r>
      <w:r>
        <w:rPr>
          <w:lang w:val="ru-RU"/>
        </w:rPr>
        <w:t>е</w:t>
      </w:r>
      <w:r>
        <w:rPr>
          <w:lang w:val="ru-RU"/>
        </w:rPr>
        <w:t>ры литературоведческих работ, мнения известных учёных в данной области. Студент работе выдвигает новые идеи и трактовки, демонстрирует способность анализировать материал.</w:t>
      </w:r>
    </w:p>
    <w:p w:rsidR="002D3170" w:rsidRDefault="00404EA9">
      <w:pPr>
        <w:pStyle w:val="htmlparagraph"/>
        <w:rPr>
          <w:lang w:val="ru-RU"/>
        </w:rPr>
      </w:pPr>
      <w:r>
        <w:rPr>
          <w:lang w:val="ru-RU"/>
        </w:rPr>
        <w:t xml:space="preserve">– </w:t>
      </w:r>
      <w:proofErr w:type="gramStart"/>
      <w:r>
        <w:rPr>
          <w:lang w:val="ru-RU"/>
        </w:rPr>
        <w:t>о</w:t>
      </w:r>
      <w:proofErr w:type="gramEnd"/>
      <w:r>
        <w:rPr>
          <w:lang w:val="ru-RU"/>
        </w:rPr>
        <w:t>ценка «хорошо» (66</w:t>
      </w:r>
      <w:r w:rsidR="00C511A3">
        <w:rPr>
          <w:lang w:val="ru-RU"/>
        </w:rPr>
        <w:t xml:space="preserve"> </w:t>
      </w:r>
      <w:r>
        <w:rPr>
          <w:lang w:val="ru-RU"/>
        </w:rPr>
        <w:t>–</w:t>
      </w:r>
      <w:r w:rsidR="00C511A3">
        <w:rPr>
          <w:lang w:val="ru-RU"/>
        </w:rPr>
        <w:t xml:space="preserve"> </w:t>
      </w:r>
      <w:r>
        <w:rPr>
          <w:lang w:val="ru-RU"/>
        </w:rPr>
        <w:t>86 баллов) выставляется, если работа студента написана гр</w:t>
      </w:r>
      <w:r>
        <w:rPr>
          <w:lang w:val="ru-RU"/>
        </w:rPr>
        <w:t>а</w:t>
      </w:r>
      <w:r>
        <w:rPr>
          <w:lang w:val="ru-RU"/>
        </w:rPr>
        <w:t>мотным научным языком, имеет чёткую структуру и логику изложения, точка зрения студента обоснована, в работе присутствуют ссылки на научные источники, примеры из литературове</w:t>
      </w:r>
      <w:r>
        <w:rPr>
          <w:lang w:val="ru-RU"/>
        </w:rPr>
        <w:t>д</w:t>
      </w:r>
      <w:r>
        <w:rPr>
          <w:lang w:val="ru-RU"/>
        </w:rPr>
        <w:t>ческих работ, мнения известных учёных в данной области.</w:t>
      </w:r>
    </w:p>
    <w:p w:rsidR="002D3170" w:rsidRDefault="00404EA9">
      <w:pPr>
        <w:pStyle w:val="htmlparagraph"/>
        <w:rPr>
          <w:lang w:val="ru-RU"/>
        </w:rPr>
      </w:pPr>
      <w:r>
        <w:rPr>
          <w:lang w:val="ru-RU"/>
        </w:rPr>
        <w:t>– оценка «удовлетворительно» (51</w:t>
      </w:r>
      <w:r w:rsidR="00C511A3">
        <w:rPr>
          <w:lang w:val="ru-RU"/>
        </w:rPr>
        <w:t xml:space="preserve"> </w:t>
      </w:r>
      <w:r>
        <w:rPr>
          <w:lang w:val="ru-RU"/>
        </w:rPr>
        <w:t>–</w:t>
      </w:r>
      <w:r w:rsidR="00C511A3">
        <w:rPr>
          <w:lang w:val="ru-RU"/>
        </w:rPr>
        <w:t xml:space="preserve"> </w:t>
      </w:r>
      <w:r>
        <w:rPr>
          <w:lang w:val="ru-RU"/>
        </w:rPr>
        <w:t>66 баллов) выставляется, если студент выполнил задание, однако не продемонстрировал способность к научному анализу, не высказывал в р</w:t>
      </w:r>
      <w:r>
        <w:rPr>
          <w:lang w:val="ru-RU"/>
        </w:rPr>
        <w:t>а</w:t>
      </w:r>
      <w:r>
        <w:rPr>
          <w:lang w:val="ru-RU"/>
        </w:rPr>
        <w:t>боте своего мнения, допустил ошибки в логическом обосновании своих выводов.</w:t>
      </w:r>
    </w:p>
    <w:p w:rsidR="002D3170" w:rsidRDefault="00404EA9">
      <w:pPr>
        <w:pStyle w:val="a6"/>
        <w:ind w:left="0" w:firstLine="720"/>
        <w:rPr>
          <w:rFonts w:ascii="Times New Roman" w:hAnsi="Times New Roman"/>
          <w:sz w:val="24"/>
          <w:szCs w:val="24"/>
        </w:rPr>
      </w:pPr>
      <w:r>
        <w:rPr>
          <w:rFonts w:ascii="Times New Roman" w:hAnsi="Times New Roman"/>
          <w:sz w:val="24"/>
          <w:szCs w:val="24"/>
        </w:rPr>
        <w:t>– оценка «неудовлетворительно» (0</w:t>
      </w:r>
      <w:r w:rsidR="00C511A3">
        <w:rPr>
          <w:rFonts w:ascii="Times New Roman" w:hAnsi="Times New Roman"/>
          <w:sz w:val="24"/>
          <w:szCs w:val="24"/>
        </w:rPr>
        <w:t xml:space="preserve"> </w:t>
      </w:r>
      <w:r>
        <w:rPr>
          <w:rFonts w:ascii="Times New Roman" w:hAnsi="Times New Roman"/>
          <w:sz w:val="24"/>
          <w:szCs w:val="24"/>
        </w:rPr>
        <w:t>–</w:t>
      </w:r>
      <w:r w:rsidR="00C511A3">
        <w:rPr>
          <w:rFonts w:ascii="Times New Roman" w:hAnsi="Times New Roman"/>
          <w:sz w:val="24"/>
          <w:szCs w:val="24"/>
        </w:rPr>
        <w:t xml:space="preserve"> </w:t>
      </w:r>
      <w:r>
        <w:rPr>
          <w:rFonts w:ascii="Times New Roman" w:hAnsi="Times New Roman"/>
          <w:sz w:val="24"/>
          <w:szCs w:val="24"/>
        </w:rPr>
        <w:t>51 балла) выставляется студенту в том случае, е</w:t>
      </w:r>
      <w:r>
        <w:rPr>
          <w:rFonts w:ascii="Times New Roman" w:hAnsi="Times New Roman"/>
          <w:sz w:val="24"/>
          <w:szCs w:val="24"/>
        </w:rPr>
        <w:t>с</w:t>
      </w:r>
      <w:r>
        <w:rPr>
          <w:rFonts w:ascii="Times New Roman" w:hAnsi="Times New Roman"/>
          <w:sz w:val="24"/>
          <w:szCs w:val="24"/>
        </w:rPr>
        <w:t>ли он не подготовил реферат или выполнил его с существенными ошибками</w:t>
      </w:r>
    </w:p>
    <w:p w:rsidR="002D3170" w:rsidRDefault="00404EA9">
      <w:pPr>
        <w:pStyle w:val="htmlparagraph"/>
        <w:ind w:firstLine="709"/>
        <w:rPr>
          <w:b/>
          <w:i/>
          <w:lang w:val="ru-RU"/>
        </w:rPr>
      </w:pPr>
      <w:r>
        <w:rPr>
          <w:b/>
          <w:i/>
          <w:lang w:val="ru-RU"/>
        </w:rPr>
        <w:t>Критерии оценки тестового задания:</w:t>
      </w:r>
    </w:p>
    <w:p w:rsidR="002D3170" w:rsidRDefault="00404EA9">
      <w:pPr>
        <w:pStyle w:val="htmlparagraph"/>
        <w:ind w:firstLine="12"/>
        <w:rPr>
          <w:lang w:val="ru-RU"/>
        </w:rPr>
      </w:pPr>
      <w:r>
        <w:rPr>
          <w:lang w:val="ru-RU"/>
        </w:rPr>
        <w:t xml:space="preserve">–  оценка «отлично» (86 баллов и выше) выставляется студенту, если 90% теста </w:t>
      </w:r>
      <w:proofErr w:type="gramStart"/>
      <w:r>
        <w:rPr>
          <w:lang w:val="ru-RU"/>
        </w:rPr>
        <w:t>выполнено</w:t>
      </w:r>
      <w:proofErr w:type="gramEnd"/>
      <w:r>
        <w:rPr>
          <w:lang w:val="ru-RU"/>
        </w:rPr>
        <w:t xml:space="preserve"> верно;</w:t>
      </w:r>
    </w:p>
    <w:p w:rsidR="002D3170" w:rsidRDefault="00404EA9">
      <w:pPr>
        <w:pStyle w:val="htmlparagraph"/>
        <w:rPr>
          <w:lang w:val="ru-RU"/>
        </w:rPr>
      </w:pPr>
      <w:r>
        <w:rPr>
          <w:lang w:val="ru-RU"/>
        </w:rPr>
        <w:t>–  оценка «хорошо» (66</w:t>
      </w:r>
      <w:r w:rsidR="00C511A3">
        <w:rPr>
          <w:lang w:val="ru-RU"/>
        </w:rPr>
        <w:t xml:space="preserve"> </w:t>
      </w:r>
      <w:r>
        <w:rPr>
          <w:lang w:val="ru-RU"/>
        </w:rPr>
        <w:t>–</w:t>
      </w:r>
      <w:r w:rsidR="00C511A3">
        <w:rPr>
          <w:lang w:val="ru-RU"/>
        </w:rPr>
        <w:t xml:space="preserve"> </w:t>
      </w:r>
      <w:r>
        <w:rPr>
          <w:lang w:val="ru-RU"/>
        </w:rPr>
        <w:t xml:space="preserve">86 баллов), если 80% теста </w:t>
      </w:r>
      <w:proofErr w:type="gramStart"/>
      <w:r>
        <w:rPr>
          <w:lang w:val="ru-RU"/>
        </w:rPr>
        <w:t>выполнено</w:t>
      </w:r>
      <w:proofErr w:type="gramEnd"/>
      <w:r>
        <w:rPr>
          <w:lang w:val="ru-RU"/>
        </w:rPr>
        <w:t xml:space="preserve"> верно;</w:t>
      </w:r>
    </w:p>
    <w:p w:rsidR="002D3170" w:rsidRDefault="00404EA9">
      <w:pPr>
        <w:pStyle w:val="htmlparagraph"/>
        <w:ind w:firstLine="12"/>
        <w:rPr>
          <w:lang w:val="ru-RU"/>
        </w:rPr>
      </w:pPr>
      <w:r>
        <w:rPr>
          <w:lang w:val="ru-RU"/>
        </w:rPr>
        <w:t>–  оценка «удовлетворительно» (51</w:t>
      </w:r>
      <w:r w:rsidR="00C511A3">
        <w:rPr>
          <w:lang w:val="ru-RU"/>
        </w:rPr>
        <w:t xml:space="preserve"> </w:t>
      </w:r>
      <w:r>
        <w:rPr>
          <w:lang w:val="ru-RU"/>
        </w:rPr>
        <w:t>–</w:t>
      </w:r>
      <w:r w:rsidR="00C511A3">
        <w:rPr>
          <w:lang w:val="ru-RU"/>
        </w:rPr>
        <w:t xml:space="preserve"> </w:t>
      </w:r>
      <w:r>
        <w:rPr>
          <w:lang w:val="ru-RU"/>
        </w:rPr>
        <w:t xml:space="preserve">66 баллов), если не менее 60% теста </w:t>
      </w:r>
      <w:proofErr w:type="gramStart"/>
      <w:r>
        <w:rPr>
          <w:lang w:val="ru-RU"/>
        </w:rPr>
        <w:t>выполнено</w:t>
      </w:r>
      <w:proofErr w:type="gramEnd"/>
      <w:r>
        <w:rPr>
          <w:lang w:val="ru-RU"/>
        </w:rPr>
        <w:t xml:space="preserve"> верно; </w:t>
      </w:r>
    </w:p>
    <w:p w:rsidR="002D3170" w:rsidRPr="003C4F3C" w:rsidRDefault="00404EA9" w:rsidP="003C4F3C">
      <w:pPr>
        <w:pStyle w:val="htmlparagraph"/>
        <w:rPr>
          <w:lang w:val="ru-RU"/>
        </w:rPr>
      </w:pPr>
      <w:r>
        <w:rPr>
          <w:lang w:val="ru-RU"/>
        </w:rPr>
        <w:t>–  оценка «неудовлетворительно» (0–51 балла), если 60% теста выполнено не верно.</w:t>
      </w:r>
    </w:p>
    <w:p w:rsidR="00C511A3" w:rsidRDefault="00C511A3" w:rsidP="003C4F3C">
      <w:pPr>
        <w:widowControl w:val="0"/>
        <w:tabs>
          <w:tab w:val="left" w:pos="708"/>
        </w:tabs>
        <w:spacing w:after="0" w:line="240" w:lineRule="auto"/>
        <w:ind w:firstLine="567"/>
        <w:jc w:val="both"/>
        <w:rPr>
          <w:rFonts w:ascii="Times New Roman" w:eastAsia="Times New Roman" w:hAnsi="Times New Roman" w:cs="Times New Roman"/>
          <w:b/>
          <w:bCs/>
          <w:i/>
          <w:iCs/>
          <w:sz w:val="24"/>
          <w:szCs w:val="24"/>
          <w:lang w:eastAsia="ru-RU"/>
        </w:rPr>
      </w:pP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b/>
          <w:bCs/>
          <w:i/>
          <w:iCs/>
          <w:sz w:val="24"/>
          <w:szCs w:val="24"/>
          <w:lang w:eastAsia="ru-RU"/>
        </w:rPr>
        <w:t>Критерии оценивания компетенций при выполнении эссе</w:t>
      </w:r>
      <w:r w:rsidRPr="00F812AD">
        <w:rPr>
          <w:rFonts w:ascii="Times New Roman" w:eastAsia="Times New Roman" w:hAnsi="Times New Roman" w:cs="Times New Roman"/>
          <w:i/>
          <w:iCs/>
          <w:sz w:val="24"/>
          <w:szCs w:val="24"/>
          <w:lang w:eastAsia="ru-RU"/>
        </w:rPr>
        <w:t xml:space="preserve">: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bCs/>
          <w:iCs/>
          <w:sz w:val="24"/>
          <w:szCs w:val="24"/>
          <w:lang w:eastAsia="ru-RU"/>
        </w:rPr>
      </w:pPr>
      <w:r w:rsidRPr="00F812AD">
        <w:rPr>
          <w:rFonts w:ascii="Times New Roman" w:eastAsia="Times New Roman" w:hAnsi="Times New Roman" w:cs="Times New Roman"/>
          <w:bCs/>
          <w:iCs/>
          <w:sz w:val="24"/>
          <w:szCs w:val="24"/>
          <w:lang w:eastAsia="ru-RU"/>
        </w:rPr>
        <w:t>Творческая работа (эссе) представляет собой оригинальное произведение объемом до 10 страниц текста (до 3000 слов), посвященное какой-либо значимой проблеме. Творческая раб</w:t>
      </w:r>
      <w:r w:rsidRPr="00F812AD">
        <w:rPr>
          <w:rFonts w:ascii="Times New Roman" w:eastAsia="Times New Roman" w:hAnsi="Times New Roman" w:cs="Times New Roman"/>
          <w:bCs/>
          <w:iCs/>
          <w:sz w:val="24"/>
          <w:szCs w:val="24"/>
          <w:lang w:eastAsia="ru-RU"/>
        </w:rPr>
        <w:t>о</w:t>
      </w:r>
      <w:r w:rsidRPr="00F812AD">
        <w:rPr>
          <w:rFonts w:ascii="Times New Roman" w:eastAsia="Times New Roman" w:hAnsi="Times New Roman" w:cs="Times New Roman"/>
          <w:bCs/>
          <w:iCs/>
          <w:sz w:val="24"/>
          <w:szCs w:val="24"/>
          <w:lang w:eastAsia="ru-RU"/>
        </w:rPr>
        <w:t xml:space="preserve">та не является рефератом и не должна носить описательный характер, большое место в ней должно быть уделено аргументированному представлению своей точки зрения студентами, </w:t>
      </w:r>
      <w:r w:rsidRPr="00F812AD">
        <w:rPr>
          <w:rFonts w:ascii="Times New Roman" w:eastAsia="Times New Roman" w:hAnsi="Times New Roman" w:cs="Times New Roman"/>
          <w:bCs/>
          <w:iCs/>
          <w:sz w:val="24"/>
          <w:szCs w:val="24"/>
          <w:lang w:eastAsia="ru-RU"/>
        </w:rPr>
        <w:lastRenderedPageBreak/>
        <w:t>критической оценке рассматриваемого материала и проблематики, что должно способствовать раскрытию творческих и аналитических способностей.</w:t>
      </w:r>
    </w:p>
    <w:p w:rsid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Процедура проведения написания эссе включает в себя письменное выполнение задания и защита их на практическом занятии. Эссе считается принятым, если студент получил за него не менее 60% от установленного для этого контроля максимального балла. Балл, выставля</w:t>
      </w:r>
      <w:r w:rsidRPr="00F812AD">
        <w:rPr>
          <w:rFonts w:ascii="Times New Roman" w:eastAsia="Times New Roman" w:hAnsi="Times New Roman" w:cs="Times New Roman"/>
          <w:iCs/>
          <w:sz w:val="24"/>
          <w:szCs w:val="24"/>
          <w:lang w:eastAsia="ru-RU"/>
        </w:rPr>
        <w:t>е</w:t>
      </w:r>
      <w:r w:rsidRPr="00F812AD">
        <w:rPr>
          <w:rFonts w:ascii="Times New Roman" w:eastAsia="Times New Roman" w:hAnsi="Times New Roman" w:cs="Times New Roman"/>
          <w:iCs/>
          <w:sz w:val="24"/>
          <w:szCs w:val="24"/>
          <w:lang w:eastAsia="ru-RU"/>
        </w:rPr>
        <w:t xml:space="preserve">мый студенту за эссе, определяется следующим образом: </w:t>
      </w:r>
    </w:p>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tbl>
      <w:tblPr>
        <w:tblStyle w:val="1"/>
        <w:tblW w:w="0" w:type="auto"/>
        <w:tblInd w:w="-113" w:type="dxa"/>
        <w:tblLook w:val="04A0" w:firstRow="1" w:lastRow="0" w:firstColumn="1" w:lastColumn="0" w:noHBand="0" w:noVBand="1"/>
      </w:tblPr>
      <w:tblGrid>
        <w:gridCol w:w="3623"/>
        <w:gridCol w:w="5948"/>
      </w:tblGrid>
      <w:tr w:rsidR="00F812AD" w:rsidRPr="00F812AD" w:rsidTr="004E4802">
        <w:tc>
          <w:tcPr>
            <w:tcW w:w="3623" w:type="dxa"/>
          </w:tcPr>
          <w:p w:rsidR="00F812AD" w:rsidRPr="00F812AD" w:rsidRDefault="00F812AD" w:rsidP="004E4802">
            <w:pPr>
              <w:widowControl w:val="0"/>
              <w:tabs>
                <w:tab w:val="left" w:pos="708"/>
              </w:tabs>
              <w:spacing w:after="0" w:line="240" w:lineRule="auto"/>
              <w:ind w:firstLine="567"/>
              <w:jc w:val="center"/>
              <w:rPr>
                <w:rFonts w:ascii="Times New Roman" w:eastAsia="Times New Roman" w:hAnsi="Times New Roman" w:cs="Times New Roman"/>
                <w:b/>
                <w:iCs/>
                <w:sz w:val="24"/>
                <w:szCs w:val="24"/>
                <w:lang w:eastAsia="ru-RU"/>
              </w:rPr>
            </w:pPr>
            <w:r w:rsidRPr="00F812AD">
              <w:rPr>
                <w:rFonts w:ascii="Times New Roman" w:eastAsia="Times New Roman" w:hAnsi="Times New Roman" w:cs="Times New Roman"/>
                <w:b/>
                <w:iCs/>
                <w:sz w:val="24"/>
                <w:szCs w:val="24"/>
                <w:lang w:eastAsia="ru-RU"/>
              </w:rPr>
              <w:t>Критерии</w:t>
            </w:r>
          </w:p>
        </w:tc>
        <w:tc>
          <w:tcPr>
            <w:tcW w:w="5948" w:type="dxa"/>
          </w:tcPr>
          <w:p w:rsidR="00F812AD" w:rsidRPr="00F812AD" w:rsidRDefault="00F812AD" w:rsidP="004E4802">
            <w:pPr>
              <w:widowControl w:val="0"/>
              <w:tabs>
                <w:tab w:val="left" w:pos="708"/>
              </w:tabs>
              <w:spacing w:after="0" w:line="240" w:lineRule="auto"/>
              <w:ind w:firstLine="567"/>
              <w:jc w:val="center"/>
              <w:rPr>
                <w:rFonts w:ascii="Times New Roman" w:eastAsia="Times New Roman" w:hAnsi="Times New Roman" w:cs="Times New Roman"/>
                <w:b/>
                <w:iCs/>
                <w:sz w:val="24"/>
                <w:szCs w:val="24"/>
                <w:lang w:eastAsia="ru-RU"/>
              </w:rPr>
            </w:pPr>
            <w:r w:rsidRPr="00F812AD">
              <w:rPr>
                <w:rFonts w:ascii="Times New Roman" w:eastAsia="Times New Roman" w:hAnsi="Times New Roman" w:cs="Times New Roman"/>
                <w:b/>
                <w:iCs/>
                <w:sz w:val="24"/>
                <w:szCs w:val="24"/>
                <w:lang w:eastAsia="ru-RU"/>
              </w:rPr>
              <w:t>Показатели</w:t>
            </w:r>
          </w:p>
        </w:tc>
      </w:tr>
      <w:tr w:rsidR="00F812AD" w:rsidRPr="00F812AD" w:rsidTr="004E4802">
        <w:tc>
          <w:tcPr>
            <w:tcW w:w="3623" w:type="dxa"/>
          </w:tcPr>
          <w:p w:rsidR="00F812AD" w:rsidRPr="00F812AD" w:rsidRDefault="00F812AD" w:rsidP="00F812AD">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1. Степень творчества</w:t>
            </w:r>
            <w:r>
              <w:rPr>
                <w:rFonts w:ascii="Times New Roman" w:eastAsia="Times New Roman" w:hAnsi="Times New Roman" w:cs="Times New Roman"/>
                <w:iCs/>
                <w:sz w:val="24"/>
                <w:szCs w:val="24"/>
                <w:lang w:eastAsia="ru-RU"/>
              </w:rPr>
              <w:t>.</w:t>
            </w:r>
            <w:r w:rsidRPr="00F812AD">
              <w:rPr>
                <w:rFonts w:ascii="Times New Roman" w:eastAsia="Times New Roman" w:hAnsi="Times New Roman" w:cs="Times New Roman"/>
                <w:iCs/>
                <w:sz w:val="24"/>
                <w:szCs w:val="24"/>
                <w:lang w:eastAsia="ru-RU"/>
              </w:rPr>
              <w:t xml:space="preserve"> Макс. – 2 балла</w:t>
            </w:r>
          </w:p>
        </w:tc>
        <w:tc>
          <w:tcPr>
            <w:tcW w:w="5948" w:type="dxa"/>
          </w:tcPr>
          <w:p w:rsidR="00F812AD" w:rsidRPr="00F812AD" w:rsidRDefault="00F812AD" w:rsidP="00F812AD">
            <w:pPr>
              <w:widowControl w:val="0"/>
              <w:tabs>
                <w:tab w:val="left" w:pos="708"/>
              </w:tabs>
              <w:spacing w:after="0" w:line="240" w:lineRule="auto"/>
              <w:ind w:firstLine="32"/>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Самостоятельное выполнение работы, аутентичность, конгруэнтность, прозрачность.</w:t>
            </w:r>
          </w:p>
        </w:tc>
      </w:tr>
      <w:tr w:rsidR="00F812AD" w:rsidRPr="00F812AD" w:rsidTr="004E4802">
        <w:tc>
          <w:tcPr>
            <w:tcW w:w="3623" w:type="dxa"/>
          </w:tcPr>
          <w:p w:rsidR="00F812AD" w:rsidRPr="00F812AD" w:rsidRDefault="00F812AD" w:rsidP="00F812AD">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2. Профессионализм. Макс. – 2 балла</w:t>
            </w:r>
          </w:p>
        </w:tc>
        <w:tc>
          <w:tcPr>
            <w:tcW w:w="5948" w:type="dxa"/>
          </w:tcPr>
          <w:p w:rsidR="00F812AD" w:rsidRPr="00F812AD" w:rsidRDefault="00F812AD" w:rsidP="00F812AD">
            <w:pPr>
              <w:widowControl w:val="0"/>
              <w:tabs>
                <w:tab w:val="left" w:pos="708"/>
              </w:tabs>
              <w:spacing w:after="0" w:line="240" w:lineRule="auto"/>
              <w:ind w:firstLine="32"/>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Уровень владения языком написания эссе.</w:t>
            </w:r>
          </w:p>
        </w:tc>
      </w:tr>
      <w:tr w:rsidR="00F812AD" w:rsidRPr="00F812AD" w:rsidTr="004E4802">
        <w:tc>
          <w:tcPr>
            <w:tcW w:w="3623" w:type="dxa"/>
          </w:tcPr>
          <w:p w:rsidR="00F812AD" w:rsidRPr="00F812AD" w:rsidRDefault="00F812AD" w:rsidP="00F812AD">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3. Представление собственной точки зрения (позиции, отнош</w:t>
            </w:r>
            <w:r w:rsidRPr="00F812AD">
              <w:rPr>
                <w:rFonts w:ascii="Times New Roman" w:eastAsia="Times New Roman" w:hAnsi="Times New Roman" w:cs="Times New Roman"/>
                <w:iCs/>
                <w:sz w:val="24"/>
                <w:szCs w:val="24"/>
                <w:lang w:eastAsia="ru-RU"/>
              </w:rPr>
              <w:t>е</w:t>
            </w:r>
            <w:r w:rsidRPr="00F812AD">
              <w:rPr>
                <w:rFonts w:ascii="Times New Roman" w:eastAsia="Times New Roman" w:hAnsi="Times New Roman" w:cs="Times New Roman"/>
                <w:iCs/>
                <w:sz w:val="24"/>
                <w:szCs w:val="24"/>
                <w:lang w:eastAsia="ru-RU"/>
              </w:rPr>
              <w:t>ния) при раскрытии проблемы. Макс. – 2 балла</w:t>
            </w:r>
          </w:p>
        </w:tc>
        <w:tc>
          <w:tcPr>
            <w:tcW w:w="5948" w:type="dxa"/>
          </w:tcPr>
          <w:p w:rsidR="00F812AD" w:rsidRPr="00F812AD" w:rsidRDefault="00F812AD" w:rsidP="00F812AD">
            <w:pPr>
              <w:widowControl w:val="0"/>
              <w:tabs>
                <w:tab w:val="left" w:pos="708"/>
              </w:tabs>
              <w:spacing w:after="0" w:line="240" w:lineRule="auto"/>
              <w:ind w:firstLine="32"/>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Аргументация своей позиции с опорой на научные концепции, факты социально-экономической действ</w:t>
            </w:r>
            <w:r w:rsidRPr="00F812AD">
              <w:rPr>
                <w:rFonts w:ascii="Times New Roman" w:eastAsia="Times New Roman" w:hAnsi="Times New Roman" w:cs="Times New Roman"/>
                <w:iCs/>
                <w:sz w:val="24"/>
                <w:szCs w:val="24"/>
                <w:lang w:eastAsia="ru-RU"/>
              </w:rPr>
              <w:t>и</w:t>
            </w:r>
            <w:r w:rsidRPr="00F812AD">
              <w:rPr>
                <w:rFonts w:ascii="Times New Roman" w:eastAsia="Times New Roman" w:hAnsi="Times New Roman" w:cs="Times New Roman"/>
                <w:iCs/>
                <w:sz w:val="24"/>
                <w:szCs w:val="24"/>
                <w:lang w:eastAsia="ru-RU"/>
              </w:rPr>
              <w:t>тельности или собственный опыт. Логичность арг</w:t>
            </w:r>
            <w:r w:rsidRPr="00F812AD">
              <w:rPr>
                <w:rFonts w:ascii="Times New Roman" w:eastAsia="Times New Roman" w:hAnsi="Times New Roman" w:cs="Times New Roman"/>
                <w:iCs/>
                <w:sz w:val="24"/>
                <w:szCs w:val="24"/>
                <w:lang w:eastAsia="ru-RU"/>
              </w:rPr>
              <w:t>у</w:t>
            </w:r>
            <w:r w:rsidRPr="00F812AD">
              <w:rPr>
                <w:rFonts w:ascii="Times New Roman" w:eastAsia="Times New Roman" w:hAnsi="Times New Roman" w:cs="Times New Roman"/>
                <w:iCs/>
                <w:sz w:val="24"/>
                <w:szCs w:val="24"/>
                <w:lang w:eastAsia="ru-RU"/>
              </w:rPr>
              <w:t>ментов и их продуманность.</w:t>
            </w:r>
          </w:p>
        </w:tc>
      </w:tr>
      <w:tr w:rsidR="00F812AD" w:rsidRPr="00F812AD" w:rsidTr="004E4802">
        <w:tc>
          <w:tcPr>
            <w:tcW w:w="3623" w:type="dxa"/>
          </w:tcPr>
          <w:p w:rsidR="00F812AD" w:rsidRPr="00F812AD" w:rsidRDefault="00F812AD" w:rsidP="00F812AD">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4. Оформление работы Макс. – 1 балл</w:t>
            </w:r>
          </w:p>
        </w:tc>
        <w:tc>
          <w:tcPr>
            <w:tcW w:w="5948" w:type="dxa"/>
          </w:tcPr>
          <w:p w:rsidR="00F812AD" w:rsidRPr="00F812AD" w:rsidRDefault="00F812AD" w:rsidP="00F812AD">
            <w:pPr>
              <w:widowControl w:val="0"/>
              <w:tabs>
                <w:tab w:val="left" w:pos="708"/>
              </w:tabs>
              <w:spacing w:after="0" w:line="240" w:lineRule="auto"/>
              <w:ind w:firstLine="32"/>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Соответствие работы требованиям, предъявляемым к написанию эссе.</w:t>
            </w:r>
          </w:p>
        </w:tc>
      </w:tr>
      <w:tr w:rsidR="00F812AD" w:rsidRPr="00F812AD" w:rsidTr="004E4802">
        <w:tc>
          <w:tcPr>
            <w:tcW w:w="3623" w:type="dxa"/>
          </w:tcPr>
          <w:p w:rsidR="00F812AD" w:rsidRPr="00F812AD" w:rsidRDefault="00F812AD" w:rsidP="00F812AD">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Итого макс. – 7 баллов. </w:t>
            </w:r>
          </w:p>
        </w:tc>
        <w:tc>
          <w:tcPr>
            <w:tcW w:w="5948" w:type="dxa"/>
          </w:tcPr>
          <w:p w:rsidR="00F812AD" w:rsidRPr="00F812AD" w:rsidRDefault="00F812AD" w:rsidP="00F812AD">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tc>
      </w:tr>
    </w:tbl>
    <w:p w:rsidR="00F812AD" w:rsidRDefault="00F812AD" w:rsidP="003C4F3C">
      <w:pPr>
        <w:widowControl w:val="0"/>
        <w:tabs>
          <w:tab w:val="left" w:pos="708"/>
        </w:tabs>
        <w:spacing w:after="0" w:line="240" w:lineRule="auto"/>
        <w:ind w:firstLine="567"/>
        <w:jc w:val="both"/>
        <w:rPr>
          <w:rFonts w:ascii="Times New Roman" w:eastAsia="Times New Roman" w:hAnsi="Times New Roman" w:cs="Times New Roman"/>
          <w:b/>
          <w:bCs/>
          <w:i/>
          <w:iCs/>
          <w:sz w:val="24"/>
          <w:szCs w:val="24"/>
          <w:lang w:eastAsia="ru-RU"/>
        </w:rPr>
      </w:pPr>
    </w:p>
    <w:p w:rsidR="002D3170" w:rsidRDefault="00404EA9" w:rsidP="003C4F3C">
      <w:pPr>
        <w:widowControl w:val="0"/>
        <w:tabs>
          <w:tab w:val="left" w:pos="708"/>
        </w:tabs>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b/>
          <w:bCs/>
          <w:i/>
          <w:iCs/>
          <w:sz w:val="24"/>
          <w:szCs w:val="24"/>
          <w:lang w:eastAsia="ru-RU"/>
        </w:rPr>
        <w:t>Критерии</w:t>
      </w:r>
      <w:r w:rsidR="007A4203">
        <w:rPr>
          <w:rFonts w:ascii="Times New Roman" w:eastAsia="Times New Roman" w:hAnsi="Times New Roman" w:cs="Times New Roman"/>
          <w:b/>
          <w:bCs/>
          <w:i/>
          <w:iCs/>
          <w:sz w:val="24"/>
          <w:szCs w:val="24"/>
          <w:lang w:eastAsia="ru-RU"/>
        </w:rPr>
        <w:t xml:space="preserve"> оценок при проведении </w:t>
      </w:r>
      <w:r>
        <w:rPr>
          <w:rFonts w:ascii="Times New Roman" w:eastAsia="Times New Roman" w:hAnsi="Times New Roman" w:cs="Times New Roman"/>
          <w:b/>
          <w:bCs/>
          <w:i/>
          <w:iCs/>
          <w:sz w:val="24"/>
          <w:szCs w:val="24"/>
          <w:lang w:eastAsia="ru-RU"/>
        </w:rPr>
        <w:t>экзамена:</w:t>
      </w:r>
    </w:p>
    <w:p w:rsidR="002D3170" w:rsidRDefault="00404EA9">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оценка «отлично» (86 баллов и выше) ставится за использование профессиональных терминов, понятий, категорий, концепций и теорий. Устанавливает содержательные межпре</w:t>
      </w:r>
      <w:r>
        <w:rPr>
          <w:rFonts w:ascii="Times New Roman" w:eastAsia="Times New Roman" w:hAnsi="Times New Roman" w:cs="Times New Roman"/>
          <w:iCs/>
          <w:sz w:val="24"/>
          <w:szCs w:val="24"/>
          <w:lang w:eastAsia="ru-RU"/>
        </w:rPr>
        <w:t>д</w:t>
      </w:r>
      <w:r>
        <w:rPr>
          <w:rFonts w:ascii="Times New Roman" w:eastAsia="Times New Roman" w:hAnsi="Times New Roman" w:cs="Times New Roman"/>
          <w:iCs/>
          <w:sz w:val="24"/>
          <w:szCs w:val="24"/>
          <w:lang w:eastAsia="ru-RU"/>
        </w:rPr>
        <w:t xml:space="preserve">метные связи. Развернуто аргументирует выдвигаемые положения, приводит убедительные примеры. Обнаруживает аналитический подход в освещении различных концепций. Делает содержательные выводы. Демонстрирует знание специальной литературы в рамках учебного методического комплекса и дополнительных источников информации. </w:t>
      </w:r>
    </w:p>
    <w:p w:rsidR="002D3170" w:rsidRDefault="00404EA9">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оценка «хорошо» (66 – 86 баллов) ставится, если студент строит свой ответ в соотве</w:t>
      </w:r>
      <w:r>
        <w:rPr>
          <w:rFonts w:ascii="Times New Roman" w:eastAsia="Times New Roman" w:hAnsi="Times New Roman" w:cs="Times New Roman"/>
          <w:iCs/>
          <w:sz w:val="24"/>
          <w:szCs w:val="24"/>
          <w:lang w:eastAsia="ru-RU"/>
        </w:rPr>
        <w:t>т</w:t>
      </w:r>
      <w:r>
        <w:rPr>
          <w:rFonts w:ascii="Times New Roman" w:eastAsia="Times New Roman" w:hAnsi="Times New Roman" w:cs="Times New Roman"/>
          <w:iCs/>
          <w:sz w:val="24"/>
          <w:szCs w:val="24"/>
          <w:lang w:eastAsia="ru-RU"/>
        </w:rPr>
        <w:t>ствии с планом. В ответе представлены различные подходы к проблеме, но их обоснование недостаточно полно. Устанавливает содержательные межпредметные связи. Развернуто арг</w:t>
      </w:r>
      <w:r>
        <w:rPr>
          <w:rFonts w:ascii="Times New Roman" w:eastAsia="Times New Roman" w:hAnsi="Times New Roman" w:cs="Times New Roman"/>
          <w:iCs/>
          <w:sz w:val="24"/>
          <w:szCs w:val="24"/>
          <w:lang w:eastAsia="ru-RU"/>
        </w:rPr>
        <w:t>у</w:t>
      </w:r>
      <w:r>
        <w:rPr>
          <w:rFonts w:ascii="Times New Roman" w:eastAsia="Times New Roman" w:hAnsi="Times New Roman" w:cs="Times New Roman"/>
          <w:iCs/>
          <w:sz w:val="24"/>
          <w:szCs w:val="24"/>
          <w:lang w:eastAsia="ru-RU"/>
        </w:rPr>
        <w:t xml:space="preserve">ментирует выдвигаемые положения, приводит убедительные примеры, однако наблюдается некоторая непоследовательность анализа. Выводы правильны. Речь грамотна, используется профессиональная лексика. Демонстрирует знание специальной литературы в рамках учебного методического комплекса и дополнительных источников информации. </w:t>
      </w:r>
    </w:p>
    <w:p w:rsidR="002D3170" w:rsidRDefault="00404EA9">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proofErr w:type="gramStart"/>
      <w:r>
        <w:rPr>
          <w:rFonts w:ascii="Times New Roman" w:eastAsia="Times New Roman" w:hAnsi="Times New Roman" w:cs="Times New Roman"/>
          <w:iCs/>
          <w:sz w:val="24"/>
          <w:szCs w:val="24"/>
          <w:lang w:eastAsia="ru-RU"/>
        </w:rPr>
        <w:t>о</w:t>
      </w:r>
      <w:proofErr w:type="gramEnd"/>
      <w:r>
        <w:rPr>
          <w:rFonts w:ascii="Times New Roman" w:eastAsia="Times New Roman" w:hAnsi="Times New Roman" w:cs="Times New Roman"/>
          <w:iCs/>
          <w:sz w:val="24"/>
          <w:szCs w:val="24"/>
          <w:lang w:eastAsia="ru-RU"/>
        </w:rPr>
        <w:t>ценка «удовлетворительно» (51 – 66 баллов) ставится, если ответ недостаточно лог</w:t>
      </w:r>
      <w:r>
        <w:rPr>
          <w:rFonts w:ascii="Times New Roman" w:eastAsia="Times New Roman" w:hAnsi="Times New Roman" w:cs="Times New Roman"/>
          <w:iCs/>
          <w:sz w:val="24"/>
          <w:szCs w:val="24"/>
          <w:lang w:eastAsia="ru-RU"/>
        </w:rPr>
        <w:t>и</w:t>
      </w:r>
      <w:r>
        <w:rPr>
          <w:rFonts w:ascii="Times New Roman" w:eastAsia="Times New Roman" w:hAnsi="Times New Roman" w:cs="Times New Roman"/>
          <w:iCs/>
          <w:sz w:val="24"/>
          <w:szCs w:val="24"/>
          <w:lang w:eastAsia="ru-RU"/>
        </w:rPr>
        <w:t>чески выстроен, план ответа соблюдается непоследовательно. Студент обнаруживает слабость в развернутом раскрытии профессиональных понятий. Выдвигаемые положения декларирую</w:t>
      </w:r>
      <w:r>
        <w:rPr>
          <w:rFonts w:ascii="Times New Roman" w:eastAsia="Times New Roman" w:hAnsi="Times New Roman" w:cs="Times New Roman"/>
          <w:iCs/>
          <w:sz w:val="24"/>
          <w:szCs w:val="24"/>
          <w:lang w:eastAsia="ru-RU"/>
        </w:rPr>
        <w:t>т</w:t>
      </w:r>
      <w:r>
        <w:rPr>
          <w:rFonts w:ascii="Times New Roman" w:eastAsia="Times New Roman" w:hAnsi="Times New Roman" w:cs="Times New Roman"/>
          <w:iCs/>
          <w:sz w:val="24"/>
          <w:szCs w:val="24"/>
          <w:lang w:eastAsia="ru-RU"/>
        </w:rPr>
        <w:t xml:space="preserve">ся, но недостаточно аргументируются. Ответ носит преимущественно теоретический характер, примеры отсутствуют. </w:t>
      </w:r>
    </w:p>
    <w:p w:rsidR="002D3170" w:rsidRDefault="00404EA9">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Оценка «неудовлетворительно» (0 – 51 балл) ставится при условии недостаточного раскрытия профессиональных понятий, категорий, концепций, теорий. Студент проявляет стремление подменить научное обоснование проблем рассуждениями обыденноповседневного бытового характера. Ответ содержит ряд серьезных неточностей. Выводы поверхностны.</w:t>
      </w:r>
    </w:p>
    <w:p w:rsidR="002D3170" w:rsidRDefault="002D3170">
      <w:pPr>
        <w:spacing w:after="0" w:line="240" w:lineRule="auto"/>
        <w:jc w:val="both"/>
        <w:rPr>
          <w:rFonts w:ascii="Times New Roman" w:eastAsia="Times New Roman" w:hAnsi="Times New Roman" w:cs="Times New Roman"/>
          <w:sz w:val="24"/>
          <w:szCs w:val="24"/>
          <w:lang w:eastAsia="ru-RU"/>
        </w:rPr>
      </w:pPr>
    </w:p>
    <w:p w:rsidR="002D3170" w:rsidRPr="00D45BF1" w:rsidRDefault="00C511A3" w:rsidP="00D45BF1">
      <w:pPr>
        <w:widowControl w:val="0"/>
        <w:tabs>
          <w:tab w:val="left" w:pos="708"/>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ab/>
      </w:r>
      <w:r w:rsidR="00404EA9">
        <w:rPr>
          <w:rFonts w:ascii="Times New Roman" w:eastAsia="Times New Roman" w:hAnsi="Times New Roman" w:cs="Times New Roman"/>
          <w:b/>
          <w:iCs/>
          <w:sz w:val="24"/>
          <w:szCs w:val="24"/>
          <w:lang w:eastAsia="ru-RU"/>
        </w:rPr>
        <w:t>8. Учебно-методическое обеспечение дисциплины.</w:t>
      </w:r>
    </w:p>
    <w:p w:rsidR="002D3170" w:rsidRDefault="00404EA9" w:rsidP="00C511A3">
      <w:pPr>
        <w:spacing w:after="0" w:line="240"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i/>
          <w:sz w:val="24"/>
          <w:szCs w:val="24"/>
          <w:lang w:eastAsia="ru-RU"/>
        </w:rPr>
        <w:t>специализированн</w:t>
      </w:r>
      <w:r w:rsidR="00A936EE">
        <w:rPr>
          <w:rFonts w:ascii="Times New Roman" w:eastAsia="Times New Roman" w:hAnsi="Times New Roman" w:cs="Times New Roman"/>
          <w:i/>
          <w:sz w:val="24"/>
          <w:szCs w:val="24"/>
          <w:lang w:eastAsia="ru-RU"/>
        </w:rPr>
        <w:t>ые учебные сайты (</w:t>
      </w:r>
      <w:r>
        <w:rPr>
          <w:rFonts w:ascii="Times New Roman" w:eastAsia="Times New Roman" w:hAnsi="Times New Roman" w:cs="Times New Roman"/>
          <w:i/>
          <w:sz w:val="24"/>
          <w:szCs w:val="24"/>
          <w:lang w:eastAsia="ru-RU"/>
        </w:rPr>
        <w:t xml:space="preserve">на платформе </w:t>
      </w:r>
      <w:r>
        <w:rPr>
          <w:rFonts w:ascii="Times New Roman" w:eastAsia="Times New Roman" w:hAnsi="Times New Roman" w:cs="Times New Roman"/>
          <w:i/>
          <w:sz w:val="24"/>
          <w:szCs w:val="24"/>
          <w:lang w:val="en-US" w:eastAsia="ru-RU"/>
        </w:rPr>
        <w:t>Moodle</w:t>
      </w:r>
      <w:r>
        <w:rPr>
          <w:rFonts w:ascii="Times New Roman" w:eastAsia="Times New Roman" w:hAnsi="Times New Roman" w:cs="Times New Roman"/>
          <w:i/>
          <w:sz w:val="24"/>
          <w:szCs w:val="24"/>
          <w:lang w:eastAsia="ru-RU"/>
        </w:rPr>
        <w:t>).</w:t>
      </w:r>
    </w:p>
    <w:p w:rsidR="002D3170" w:rsidRDefault="00C511A3" w:rsidP="00D45BF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04EA9">
        <w:rPr>
          <w:rFonts w:ascii="Times New Roman" w:eastAsia="Times New Roman" w:hAnsi="Times New Roman" w:cs="Times New Roman"/>
          <w:sz w:val="24"/>
          <w:szCs w:val="24"/>
          <w:lang w:eastAsia="ru-RU"/>
        </w:rPr>
        <w:t>а) основная литература:</w:t>
      </w:r>
    </w:p>
    <w:p w:rsidR="002D3170" w:rsidRDefault="00404EA9">
      <w:pPr>
        <w:spacing w:after="0" w:line="240" w:lineRule="auto"/>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«История родной</w:t>
      </w:r>
      <w:r w:rsidR="00E7051B">
        <w:rPr>
          <w:rFonts w:ascii="Times New Roman" w:eastAsia="Times New Roman" w:hAnsi="Times New Roman" w:cs="Times New Roman"/>
          <w:b/>
          <w:sz w:val="24"/>
          <w:szCs w:val="24"/>
          <w:u w:val="single"/>
          <w:lang w:eastAsia="ru-RU"/>
        </w:rPr>
        <w:t xml:space="preserve"> литературы 1945-196</w:t>
      </w:r>
      <w:r>
        <w:rPr>
          <w:rFonts w:ascii="Times New Roman" w:eastAsia="Times New Roman" w:hAnsi="Times New Roman" w:cs="Times New Roman"/>
          <w:b/>
          <w:sz w:val="24"/>
          <w:szCs w:val="24"/>
          <w:u w:val="single"/>
          <w:lang w:eastAsia="ru-RU"/>
        </w:rPr>
        <w:t>4гг.»</w:t>
      </w:r>
      <w:r w:rsidR="00C511A3">
        <w:rPr>
          <w:rFonts w:ascii="Times New Roman" w:eastAsia="Times New Roman" w:hAnsi="Times New Roman" w:cs="Times New Roman"/>
          <w:b/>
          <w:sz w:val="24"/>
          <w:szCs w:val="24"/>
          <w:u w:val="single"/>
          <w:lang w:eastAsia="ru-RU"/>
        </w:rPr>
        <w:t xml:space="preserve"> (кумыкская)</w:t>
      </w:r>
      <w:r>
        <w:rPr>
          <w:rFonts w:ascii="Times New Roman" w:eastAsia="Times New Roman" w:hAnsi="Times New Roman" w:cs="Times New Roman"/>
          <w:b/>
          <w:sz w:val="24"/>
          <w:szCs w:val="24"/>
          <w:u w:val="single"/>
          <w:lang w:eastAsia="ru-RU"/>
        </w:rPr>
        <w:t>:</w:t>
      </w:r>
    </w:p>
    <w:p w:rsidR="002D3170" w:rsidRDefault="002D3170">
      <w:pPr>
        <w:spacing w:after="0" w:line="240" w:lineRule="auto"/>
        <w:ind w:firstLine="709"/>
        <w:jc w:val="both"/>
        <w:rPr>
          <w:rFonts w:ascii="Times New Roman" w:eastAsia="Times New Roman" w:hAnsi="Times New Roman" w:cs="Times New Roman"/>
          <w:b/>
          <w:sz w:val="24"/>
          <w:szCs w:val="24"/>
          <w:u w:val="single"/>
          <w:lang w:eastAsia="ru-RU"/>
        </w:rPr>
      </w:pPr>
    </w:p>
    <w:p w:rsidR="00C511A3" w:rsidRPr="00B75609" w:rsidRDefault="00C511A3" w:rsidP="00C511A3">
      <w:pPr>
        <w:pStyle w:val="a6"/>
        <w:numPr>
          <w:ilvl w:val="0"/>
          <w:numId w:val="5"/>
        </w:numPr>
        <w:jc w:val="both"/>
        <w:rPr>
          <w:rFonts w:ascii="Times New Roman" w:hAnsi="Times New Roman" w:cs="Times New Roman"/>
          <w:sz w:val="24"/>
          <w:szCs w:val="24"/>
        </w:rPr>
      </w:pPr>
      <w:r w:rsidRPr="00B75609">
        <w:rPr>
          <w:rFonts w:ascii="Times New Roman" w:hAnsi="Times New Roman" w:cs="Times New Roman"/>
          <w:sz w:val="24"/>
          <w:szCs w:val="24"/>
        </w:rPr>
        <w:t xml:space="preserve">Абдуллатипов А.К.Ю. История кумыкской литературы (до 1917 года). Ч.1.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Махачк</w:t>
      </w:r>
      <w:r w:rsidRPr="00B75609">
        <w:rPr>
          <w:rFonts w:ascii="Times New Roman" w:hAnsi="Times New Roman" w:cs="Times New Roman"/>
          <w:sz w:val="24"/>
          <w:szCs w:val="24"/>
        </w:rPr>
        <w:t>а</w:t>
      </w:r>
      <w:r w:rsidRPr="00B75609">
        <w:rPr>
          <w:rFonts w:ascii="Times New Roman" w:hAnsi="Times New Roman" w:cs="Times New Roman"/>
          <w:sz w:val="24"/>
          <w:szCs w:val="24"/>
        </w:rPr>
        <w:t xml:space="preserve">ла: ДНЦ РАН, 1995. - 211 с. </w:t>
      </w:r>
    </w:p>
    <w:p w:rsidR="00C511A3" w:rsidRPr="00B75609" w:rsidRDefault="00C511A3" w:rsidP="00C511A3">
      <w:pPr>
        <w:pStyle w:val="a6"/>
        <w:numPr>
          <w:ilvl w:val="0"/>
          <w:numId w:val="5"/>
        </w:numPr>
        <w:jc w:val="both"/>
        <w:rPr>
          <w:rFonts w:ascii="Times New Roman" w:hAnsi="Times New Roman" w:cs="Times New Roman"/>
          <w:sz w:val="24"/>
          <w:szCs w:val="24"/>
        </w:rPr>
      </w:pPr>
      <w:r w:rsidRPr="00B75609">
        <w:rPr>
          <w:rFonts w:ascii="Times New Roman" w:hAnsi="Times New Roman" w:cs="Times New Roman"/>
          <w:sz w:val="24"/>
          <w:szCs w:val="24"/>
        </w:rPr>
        <w:lastRenderedPageBreak/>
        <w:t>Абдуллатипов А.Ю., Шабаева Л.А.-К. Средневековая литература кумыков: [моногр</w:t>
      </w:r>
      <w:r w:rsidRPr="00B75609">
        <w:rPr>
          <w:rFonts w:ascii="Times New Roman" w:hAnsi="Times New Roman" w:cs="Times New Roman"/>
          <w:sz w:val="24"/>
          <w:szCs w:val="24"/>
        </w:rPr>
        <w:t>а</w:t>
      </w:r>
      <w:r w:rsidRPr="00B75609">
        <w:rPr>
          <w:rFonts w:ascii="Times New Roman" w:hAnsi="Times New Roman" w:cs="Times New Roman"/>
          <w:sz w:val="24"/>
          <w:szCs w:val="24"/>
        </w:rPr>
        <w:t xml:space="preserve">фия]; Дагест. гос. ун-т, Дагест. гос. пед. ун-т.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Махачкала: [ИПЦ ДГУ], 2011. – 199 с.</w:t>
      </w:r>
    </w:p>
    <w:p w:rsidR="00C511A3" w:rsidRPr="00B75609" w:rsidRDefault="00C511A3" w:rsidP="00C511A3">
      <w:pPr>
        <w:pStyle w:val="a6"/>
        <w:numPr>
          <w:ilvl w:val="0"/>
          <w:numId w:val="5"/>
        </w:numPr>
        <w:jc w:val="both"/>
        <w:rPr>
          <w:rFonts w:ascii="Times New Roman" w:hAnsi="Times New Roman" w:cs="Times New Roman"/>
          <w:sz w:val="24"/>
          <w:szCs w:val="24"/>
        </w:rPr>
      </w:pPr>
      <w:r w:rsidRPr="00B75609">
        <w:rPr>
          <w:rFonts w:ascii="Times New Roman" w:hAnsi="Times New Roman" w:cs="Times New Roman"/>
          <w:sz w:val="24"/>
          <w:szCs w:val="24"/>
        </w:rPr>
        <w:t>Основы теории литературы [Электронный ресурс]: практикум для студентов 1-го курса всех форм обучения по направлению 42.03.02 «Журналистика» /. – Электрон</w:t>
      </w:r>
      <w:proofErr w:type="gramStart"/>
      <w:r w:rsidRPr="00B75609">
        <w:rPr>
          <w:rFonts w:ascii="Times New Roman" w:hAnsi="Times New Roman" w:cs="Times New Roman"/>
          <w:sz w:val="24"/>
          <w:szCs w:val="24"/>
        </w:rPr>
        <w:t>.</w:t>
      </w:r>
      <w:proofErr w:type="gramEnd"/>
      <w:r w:rsidRPr="00B75609">
        <w:rPr>
          <w:rFonts w:ascii="Times New Roman" w:hAnsi="Times New Roman" w:cs="Times New Roman"/>
          <w:sz w:val="24"/>
          <w:szCs w:val="24"/>
        </w:rPr>
        <w:t xml:space="preserve"> </w:t>
      </w:r>
      <w:proofErr w:type="gramStart"/>
      <w:r w:rsidRPr="00B75609">
        <w:rPr>
          <w:rFonts w:ascii="Times New Roman" w:hAnsi="Times New Roman" w:cs="Times New Roman"/>
          <w:sz w:val="24"/>
          <w:szCs w:val="24"/>
        </w:rPr>
        <w:t>т</w:t>
      </w:r>
      <w:proofErr w:type="gramEnd"/>
      <w:r w:rsidRPr="00B75609">
        <w:rPr>
          <w:rFonts w:ascii="Times New Roman" w:hAnsi="Times New Roman" w:cs="Times New Roman"/>
          <w:sz w:val="24"/>
          <w:szCs w:val="24"/>
        </w:rPr>
        <w:t>екстовые данные. – Воронеж: Воронежский государственный архитектурно-строительный ун</w:t>
      </w:r>
      <w:r w:rsidRPr="00B75609">
        <w:rPr>
          <w:rFonts w:ascii="Times New Roman" w:hAnsi="Times New Roman" w:cs="Times New Roman"/>
          <w:sz w:val="24"/>
          <w:szCs w:val="24"/>
        </w:rPr>
        <w:t>и</w:t>
      </w:r>
      <w:r w:rsidRPr="00B75609">
        <w:rPr>
          <w:rFonts w:ascii="Times New Roman" w:hAnsi="Times New Roman" w:cs="Times New Roman"/>
          <w:sz w:val="24"/>
          <w:szCs w:val="24"/>
        </w:rPr>
        <w:t xml:space="preserve">верситет, ЭБС АСВ, 2017. – 67 c. – 2227-8397. – Режим доступа: </w:t>
      </w:r>
      <w:hyperlink r:id="rId10" w:history="1">
        <w:r w:rsidRPr="00B75609">
          <w:rPr>
            <w:rStyle w:val="a3"/>
            <w:rFonts w:ascii="Times New Roman" w:hAnsi="Times New Roman" w:cs="Times New Roman"/>
            <w:sz w:val="24"/>
            <w:szCs w:val="24"/>
          </w:rPr>
          <w:t>http://www.iprbookshop.ru/72930.html</w:t>
        </w:r>
      </w:hyperlink>
      <w:r w:rsidRPr="00B75609">
        <w:rPr>
          <w:rFonts w:ascii="Times New Roman" w:hAnsi="Times New Roman" w:cs="Times New Roman"/>
          <w:sz w:val="24"/>
          <w:szCs w:val="24"/>
        </w:rPr>
        <w:t xml:space="preserve"> </w:t>
      </w:r>
    </w:p>
    <w:p w:rsidR="00C511A3" w:rsidRPr="00B75609" w:rsidRDefault="00C511A3" w:rsidP="00C511A3">
      <w:pPr>
        <w:pStyle w:val="a6"/>
        <w:numPr>
          <w:ilvl w:val="0"/>
          <w:numId w:val="5"/>
        </w:numPr>
        <w:jc w:val="both"/>
        <w:rPr>
          <w:rFonts w:ascii="Times New Roman" w:hAnsi="Times New Roman" w:cs="Times New Roman"/>
          <w:sz w:val="24"/>
          <w:szCs w:val="24"/>
        </w:rPr>
      </w:pPr>
      <w:r w:rsidRPr="00B75609">
        <w:rPr>
          <w:rFonts w:ascii="Times New Roman" w:hAnsi="Times New Roman" w:cs="Times New Roman"/>
          <w:sz w:val="24"/>
          <w:szCs w:val="24"/>
        </w:rPr>
        <w:t>Введение в литературоведение. Основы теории литературы: учебник для академическ</w:t>
      </w:r>
      <w:r w:rsidRPr="00B75609">
        <w:rPr>
          <w:rFonts w:ascii="Times New Roman" w:hAnsi="Times New Roman" w:cs="Times New Roman"/>
          <w:sz w:val="24"/>
          <w:szCs w:val="24"/>
        </w:rPr>
        <w:t>о</w:t>
      </w:r>
      <w:r w:rsidRPr="00B75609">
        <w:rPr>
          <w:rFonts w:ascii="Times New Roman" w:hAnsi="Times New Roman" w:cs="Times New Roman"/>
          <w:sz w:val="24"/>
          <w:szCs w:val="24"/>
        </w:rPr>
        <w:t>го бакалавриата / В. П. Мещеряков, А. С. Козлов, Н. П. Кубарева, М. Н. Сербул ; под общ</w:t>
      </w:r>
      <w:proofErr w:type="gramStart"/>
      <w:r w:rsidRPr="00B75609">
        <w:rPr>
          <w:rFonts w:ascii="Times New Roman" w:hAnsi="Times New Roman" w:cs="Times New Roman"/>
          <w:sz w:val="24"/>
          <w:szCs w:val="24"/>
        </w:rPr>
        <w:t>.</w:t>
      </w:r>
      <w:proofErr w:type="gramEnd"/>
      <w:r w:rsidRPr="00B75609">
        <w:rPr>
          <w:rFonts w:ascii="Times New Roman" w:hAnsi="Times New Roman" w:cs="Times New Roman"/>
          <w:sz w:val="24"/>
          <w:szCs w:val="24"/>
        </w:rPr>
        <w:t xml:space="preserve"> </w:t>
      </w:r>
      <w:proofErr w:type="gramStart"/>
      <w:r w:rsidRPr="00B75609">
        <w:rPr>
          <w:rFonts w:ascii="Times New Roman" w:hAnsi="Times New Roman" w:cs="Times New Roman"/>
          <w:sz w:val="24"/>
          <w:szCs w:val="24"/>
        </w:rPr>
        <w:t>р</w:t>
      </w:r>
      <w:proofErr w:type="gramEnd"/>
      <w:r w:rsidRPr="00B75609">
        <w:rPr>
          <w:rFonts w:ascii="Times New Roman" w:hAnsi="Times New Roman" w:cs="Times New Roman"/>
          <w:sz w:val="24"/>
          <w:szCs w:val="24"/>
        </w:rPr>
        <w:t xml:space="preserve">ед. В. П. Мещерякова.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3-е изд., пер. и доп.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М. : Издательство Юрайт, 2018. — 381 с.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(Серия : Бакалавр. </w:t>
      </w:r>
      <w:proofErr w:type="gramStart"/>
      <w:r w:rsidRPr="00B75609">
        <w:rPr>
          <w:rFonts w:ascii="Times New Roman" w:hAnsi="Times New Roman" w:cs="Times New Roman"/>
          <w:sz w:val="24"/>
          <w:szCs w:val="24"/>
        </w:rPr>
        <w:t>Академический курс).</w:t>
      </w:r>
      <w:proofErr w:type="gramEnd"/>
      <w:r w:rsidRPr="00B75609">
        <w:rPr>
          <w:rFonts w:ascii="Times New Roman" w:hAnsi="Times New Roman" w:cs="Times New Roman"/>
          <w:sz w:val="24"/>
          <w:szCs w:val="24"/>
        </w:rPr>
        <w:t xml:space="preserve">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ISBN 978-5-534-07660-8.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Режим доступа</w:t>
      </w:r>
      <w:proofErr w:type="gramStart"/>
      <w:r w:rsidRPr="00B75609">
        <w:rPr>
          <w:rFonts w:ascii="Times New Roman" w:hAnsi="Times New Roman" w:cs="Times New Roman"/>
          <w:sz w:val="24"/>
          <w:szCs w:val="24"/>
        </w:rPr>
        <w:t xml:space="preserve"> :</w:t>
      </w:r>
      <w:proofErr w:type="gramEnd"/>
      <w:r w:rsidRPr="00B75609">
        <w:rPr>
          <w:rFonts w:ascii="Times New Roman" w:hAnsi="Times New Roman" w:cs="Times New Roman"/>
          <w:sz w:val="24"/>
          <w:szCs w:val="24"/>
        </w:rPr>
        <w:t xml:space="preserve"> </w:t>
      </w:r>
      <w:hyperlink r:id="rId11" w:history="1">
        <w:r w:rsidRPr="00B75609">
          <w:rPr>
            <w:rStyle w:val="a3"/>
            <w:rFonts w:ascii="Times New Roman" w:hAnsi="Times New Roman" w:cs="Times New Roman"/>
            <w:sz w:val="24"/>
            <w:szCs w:val="24"/>
          </w:rPr>
          <w:t>www.biblio-online.ru/book/803EA7AB-4519-41FE-A0FE-3DD15A96C6A2</w:t>
        </w:r>
      </w:hyperlink>
      <w:r w:rsidRPr="00B75609">
        <w:rPr>
          <w:rFonts w:ascii="Times New Roman" w:hAnsi="Times New Roman" w:cs="Times New Roman"/>
          <w:sz w:val="24"/>
          <w:szCs w:val="24"/>
        </w:rPr>
        <w:t xml:space="preserve">. </w:t>
      </w:r>
    </w:p>
    <w:p w:rsidR="00C511A3" w:rsidRPr="00B75609" w:rsidRDefault="00C511A3" w:rsidP="00C511A3">
      <w:pPr>
        <w:pStyle w:val="a6"/>
        <w:numPr>
          <w:ilvl w:val="0"/>
          <w:numId w:val="5"/>
        </w:numPr>
        <w:jc w:val="both"/>
        <w:rPr>
          <w:rFonts w:ascii="Times New Roman" w:hAnsi="Times New Roman" w:cs="Times New Roman"/>
          <w:sz w:val="24"/>
          <w:szCs w:val="24"/>
        </w:rPr>
      </w:pPr>
      <w:r w:rsidRPr="00B75609">
        <w:rPr>
          <w:rFonts w:ascii="Times New Roman" w:hAnsi="Times New Roman" w:cs="Times New Roman"/>
          <w:sz w:val="24"/>
          <w:szCs w:val="24"/>
        </w:rPr>
        <w:t>Минералов, Ю. И. Основы теории литературы. Поэтика и индивидуальность</w:t>
      </w:r>
      <w:proofErr w:type="gramStart"/>
      <w:r w:rsidRPr="00B75609">
        <w:rPr>
          <w:rFonts w:ascii="Times New Roman" w:hAnsi="Times New Roman" w:cs="Times New Roman"/>
          <w:sz w:val="24"/>
          <w:szCs w:val="24"/>
        </w:rPr>
        <w:t xml:space="preserve"> :</w:t>
      </w:r>
      <w:proofErr w:type="gramEnd"/>
      <w:r w:rsidRPr="00B75609">
        <w:rPr>
          <w:rFonts w:ascii="Times New Roman" w:hAnsi="Times New Roman" w:cs="Times New Roman"/>
          <w:sz w:val="24"/>
          <w:szCs w:val="24"/>
        </w:rPr>
        <w:t xml:space="preserve"> учебник для вузов / Ю. И. Минералов.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2-е изд., пер. и доп.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М. : Издательство Юрайт, 2018.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364 с.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(Серия : </w:t>
      </w:r>
      <w:proofErr w:type="gramStart"/>
      <w:r w:rsidRPr="00B75609">
        <w:rPr>
          <w:rFonts w:ascii="Times New Roman" w:hAnsi="Times New Roman" w:cs="Times New Roman"/>
          <w:sz w:val="24"/>
          <w:szCs w:val="24"/>
        </w:rPr>
        <w:t>Авторский учебник).</w:t>
      </w:r>
      <w:proofErr w:type="gramEnd"/>
      <w:r w:rsidRPr="00B75609">
        <w:rPr>
          <w:rFonts w:ascii="Times New Roman" w:hAnsi="Times New Roman" w:cs="Times New Roman"/>
          <w:sz w:val="24"/>
          <w:szCs w:val="24"/>
        </w:rPr>
        <w:t xml:space="preserve">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ISBN 978-5-534-01971-1.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Режим доступа</w:t>
      </w:r>
      <w:proofErr w:type="gramStart"/>
      <w:r w:rsidRPr="00B75609">
        <w:rPr>
          <w:rFonts w:ascii="Times New Roman" w:hAnsi="Times New Roman" w:cs="Times New Roman"/>
          <w:sz w:val="24"/>
          <w:szCs w:val="24"/>
        </w:rPr>
        <w:t xml:space="preserve"> :</w:t>
      </w:r>
      <w:proofErr w:type="gramEnd"/>
      <w:r w:rsidRPr="00B75609">
        <w:rPr>
          <w:rFonts w:ascii="Times New Roman" w:hAnsi="Times New Roman" w:cs="Times New Roman"/>
          <w:sz w:val="24"/>
          <w:szCs w:val="24"/>
        </w:rPr>
        <w:t xml:space="preserve"> </w:t>
      </w:r>
      <w:hyperlink r:id="rId12" w:history="1">
        <w:r w:rsidRPr="00B75609">
          <w:rPr>
            <w:rStyle w:val="a3"/>
            <w:rFonts w:ascii="Times New Roman" w:hAnsi="Times New Roman" w:cs="Times New Roman"/>
            <w:sz w:val="24"/>
            <w:szCs w:val="24"/>
          </w:rPr>
          <w:t>www.biblio-online.ru/book/9A91ECD9-52EE-4661-9E44-2BCFA95D8FF0</w:t>
        </w:r>
      </w:hyperlink>
      <w:r w:rsidRPr="00B75609">
        <w:rPr>
          <w:rFonts w:ascii="Times New Roman" w:hAnsi="Times New Roman" w:cs="Times New Roman"/>
          <w:sz w:val="24"/>
          <w:szCs w:val="24"/>
        </w:rPr>
        <w:t xml:space="preserve">. </w:t>
      </w:r>
    </w:p>
    <w:p w:rsidR="00C511A3" w:rsidRPr="00B75609" w:rsidRDefault="00C511A3" w:rsidP="00C511A3">
      <w:pPr>
        <w:pStyle w:val="a6"/>
        <w:numPr>
          <w:ilvl w:val="0"/>
          <w:numId w:val="5"/>
        </w:numPr>
        <w:jc w:val="both"/>
        <w:rPr>
          <w:rFonts w:ascii="Times New Roman" w:hAnsi="Times New Roman" w:cs="Times New Roman"/>
          <w:sz w:val="24"/>
          <w:szCs w:val="24"/>
        </w:rPr>
      </w:pPr>
      <w:r w:rsidRPr="00B75609">
        <w:rPr>
          <w:rFonts w:ascii="Times New Roman" w:hAnsi="Times New Roman" w:cs="Times New Roman"/>
          <w:sz w:val="24"/>
          <w:szCs w:val="24"/>
        </w:rPr>
        <w:t>Введение в литературоведение. Основы теории литературы : учебник для академич</w:t>
      </w:r>
      <w:r w:rsidRPr="00B75609">
        <w:rPr>
          <w:rFonts w:ascii="Times New Roman" w:hAnsi="Times New Roman" w:cs="Times New Roman"/>
          <w:sz w:val="24"/>
          <w:szCs w:val="24"/>
        </w:rPr>
        <w:t>е</w:t>
      </w:r>
      <w:r w:rsidRPr="00B75609">
        <w:rPr>
          <w:rFonts w:ascii="Times New Roman" w:hAnsi="Times New Roman" w:cs="Times New Roman"/>
          <w:sz w:val="24"/>
          <w:szCs w:val="24"/>
        </w:rPr>
        <w:t>ского бакалавриата / В. П. Мещеряков, А. С. Козлов, Н. П. Кубарева, М. Н. Сербул ; под общ</w:t>
      </w:r>
      <w:proofErr w:type="gramStart"/>
      <w:r w:rsidRPr="00B75609">
        <w:rPr>
          <w:rFonts w:ascii="Times New Roman" w:hAnsi="Times New Roman" w:cs="Times New Roman"/>
          <w:sz w:val="24"/>
          <w:szCs w:val="24"/>
        </w:rPr>
        <w:t>.</w:t>
      </w:r>
      <w:proofErr w:type="gramEnd"/>
      <w:r w:rsidRPr="00B75609">
        <w:rPr>
          <w:rFonts w:ascii="Times New Roman" w:hAnsi="Times New Roman" w:cs="Times New Roman"/>
          <w:sz w:val="24"/>
          <w:szCs w:val="24"/>
        </w:rPr>
        <w:t xml:space="preserve"> </w:t>
      </w:r>
      <w:proofErr w:type="gramStart"/>
      <w:r w:rsidRPr="00B75609">
        <w:rPr>
          <w:rFonts w:ascii="Times New Roman" w:hAnsi="Times New Roman" w:cs="Times New Roman"/>
          <w:sz w:val="24"/>
          <w:szCs w:val="24"/>
        </w:rPr>
        <w:t>р</w:t>
      </w:r>
      <w:proofErr w:type="gramEnd"/>
      <w:r w:rsidRPr="00B75609">
        <w:rPr>
          <w:rFonts w:ascii="Times New Roman" w:hAnsi="Times New Roman" w:cs="Times New Roman"/>
          <w:sz w:val="24"/>
          <w:szCs w:val="24"/>
        </w:rPr>
        <w:t xml:space="preserve">ед. В. П. Мещерякова.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3-е изд., пер. и доп.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М. : Издательство Юрайт, 2018.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381 с.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(Серия : </w:t>
      </w:r>
      <w:r w:rsidR="001D03E9">
        <w:rPr>
          <w:rFonts w:ascii="Times New Roman" w:hAnsi="Times New Roman" w:cs="Times New Roman"/>
          <w:sz w:val="24"/>
          <w:szCs w:val="24"/>
        </w:rPr>
        <w:t xml:space="preserve">Бакалавр. </w:t>
      </w:r>
      <w:proofErr w:type="gramStart"/>
      <w:r w:rsidR="001D03E9">
        <w:rPr>
          <w:rFonts w:ascii="Times New Roman" w:hAnsi="Times New Roman" w:cs="Times New Roman"/>
          <w:sz w:val="24"/>
          <w:szCs w:val="24"/>
        </w:rPr>
        <w:t>Академический курс).</w:t>
      </w:r>
      <w:proofErr w:type="gramEnd"/>
      <w:r w:rsidR="001D03E9">
        <w:rPr>
          <w:rFonts w:ascii="Times New Roman" w:hAnsi="Times New Roman" w:cs="Times New Roman"/>
          <w:sz w:val="24"/>
          <w:szCs w:val="24"/>
        </w:rPr>
        <w:t xml:space="preserve"> –</w:t>
      </w:r>
      <w:r w:rsidRPr="00B75609">
        <w:rPr>
          <w:rFonts w:ascii="Times New Roman" w:hAnsi="Times New Roman" w:cs="Times New Roman"/>
          <w:sz w:val="24"/>
          <w:szCs w:val="24"/>
        </w:rPr>
        <w:t xml:space="preserve"> ISBN 978-5-534-07660-8.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Режим доступа</w:t>
      </w:r>
      <w:proofErr w:type="gramStart"/>
      <w:r w:rsidRPr="00B75609">
        <w:rPr>
          <w:rFonts w:ascii="Times New Roman" w:hAnsi="Times New Roman" w:cs="Times New Roman"/>
          <w:sz w:val="24"/>
          <w:szCs w:val="24"/>
        </w:rPr>
        <w:t xml:space="preserve"> :</w:t>
      </w:r>
      <w:proofErr w:type="gramEnd"/>
      <w:r w:rsidRPr="00B75609">
        <w:rPr>
          <w:rFonts w:ascii="Times New Roman" w:hAnsi="Times New Roman" w:cs="Times New Roman"/>
          <w:sz w:val="24"/>
          <w:szCs w:val="24"/>
        </w:rPr>
        <w:t xml:space="preserve"> </w:t>
      </w:r>
      <w:hyperlink r:id="rId13" w:history="1">
        <w:r w:rsidRPr="00B75609">
          <w:rPr>
            <w:rStyle w:val="a3"/>
            <w:rFonts w:ascii="Times New Roman" w:hAnsi="Times New Roman" w:cs="Times New Roman"/>
            <w:sz w:val="24"/>
            <w:szCs w:val="24"/>
          </w:rPr>
          <w:t>www.biblio-online.ru/book/803EA7AB-4519-41FE-A0FE-3DD15A96C6A2</w:t>
        </w:r>
      </w:hyperlink>
      <w:r w:rsidRPr="00B75609">
        <w:rPr>
          <w:rFonts w:ascii="Times New Roman" w:hAnsi="Times New Roman" w:cs="Times New Roman"/>
          <w:sz w:val="24"/>
          <w:szCs w:val="24"/>
        </w:rPr>
        <w:t xml:space="preserve">. </w:t>
      </w:r>
    </w:p>
    <w:p w:rsidR="00C511A3" w:rsidRPr="00B75609" w:rsidRDefault="00C511A3" w:rsidP="00C511A3">
      <w:pPr>
        <w:pStyle w:val="a6"/>
        <w:numPr>
          <w:ilvl w:val="0"/>
          <w:numId w:val="5"/>
        </w:numPr>
        <w:jc w:val="both"/>
        <w:rPr>
          <w:rFonts w:ascii="Times New Roman" w:hAnsi="Times New Roman" w:cs="Times New Roman"/>
          <w:sz w:val="24"/>
          <w:szCs w:val="24"/>
        </w:rPr>
      </w:pPr>
      <w:r w:rsidRPr="00B75609">
        <w:rPr>
          <w:rFonts w:ascii="Times New Roman" w:hAnsi="Times New Roman" w:cs="Times New Roman"/>
          <w:sz w:val="24"/>
          <w:szCs w:val="24"/>
        </w:rPr>
        <w:t>Султанмурадов А.М. Современная кумыкская литература: Учеб</w:t>
      </w:r>
      <w:proofErr w:type="gramStart"/>
      <w:r w:rsidRPr="00B75609">
        <w:rPr>
          <w:rFonts w:ascii="Times New Roman" w:hAnsi="Times New Roman" w:cs="Times New Roman"/>
          <w:sz w:val="24"/>
          <w:szCs w:val="24"/>
        </w:rPr>
        <w:t>.</w:t>
      </w:r>
      <w:proofErr w:type="gramEnd"/>
      <w:r w:rsidRPr="00B75609">
        <w:rPr>
          <w:rFonts w:ascii="Times New Roman" w:hAnsi="Times New Roman" w:cs="Times New Roman"/>
          <w:sz w:val="24"/>
          <w:szCs w:val="24"/>
        </w:rPr>
        <w:t xml:space="preserve"> </w:t>
      </w:r>
      <w:proofErr w:type="gramStart"/>
      <w:r w:rsidRPr="00B75609">
        <w:rPr>
          <w:rFonts w:ascii="Times New Roman" w:hAnsi="Times New Roman" w:cs="Times New Roman"/>
          <w:sz w:val="24"/>
          <w:szCs w:val="24"/>
        </w:rPr>
        <w:t>п</w:t>
      </w:r>
      <w:proofErr w:type="gramEnd"/>
      <w:r w:rsidRPr="00B75609">
        <w:rPr>
          <w:rFonts w:ascii="Times New Roman" w:hAnsi="Times New Roman" w:cs="Times New Roman"/>
          <w:sz w:val="24"/>
          <w:szCs w:val="24"/>
        </w:rPr>
        <w:t xml:space="preserve">особие для студ-ов; Минобрнауки России, Дагест. гос. ун-т. </w:t>
      </w:r>
      <w:r w:rsidR="001D03E9">
        <w:rPr>
          <w:rFonts w:ascii="Times New Roman" w:hAnsi="Times New Roman" w:cs="Times New Roman"/>
          <w:sz w:val="24"/>
          <w:szCs w:val="24"/>
        </w:rPr>
        <w:t>–</w:t>
      </w:r>
      <w:r w:rsidRPr="00B75609">
        <w:rPr>
          <w:rFonts w:ascii="Times New Roman" w:hAnsi="Times New Roman" w:cs="Times New Roman"/>
          <w:sz w:val="24"/>
          <w:szCs w:val="24"/>
        </w:rPr>
        <w:t xml:space="preserve"> Махачкала: Изд-во ДГУ, 2014. – 163 с. </w:t>
      </w:r>
    </w:p>
    <w:p w:rsidR="00C511A3" w:rsidRPr="004C09B1" w:rsidRDefault="00C511A3" w:rsidP="00C511A3">
      <w:pPr>
        <w:spacing w:after="0" w:line="240" w:lineRule="auto"/>
        <w:ind w:left="720"/>
        <w:contextualSpacing/>
        <w:rPr>
          <w:rFonts w:ascii="Times New Roman" w:eastAsia="Times New Roman" w:hAnsi="Times New Roman" w:cs="Times New Roman"/>
          <w:bCs/>
          <w:sz w:val="24"/>
          <w:szCs w:val="24"/>
          <w:lang w:eastAsia="ru-RU"/>
        </w:rPr>
      </w:pPr>
      <w:r w:rsidRPr="004C09B1">
        <w:rPr>
          <w:rFonts w:ascii="Times New Roman" w:eastAsia="Times New Roman" w:hAnsi="Times New Roman" w:cs="Times New Roman"/>
          <w:bCs/>
          <w:sz w:val="24"/>
          <w:szCs w:val="24"/>
          <w:lang w:eastAsia="ru-RU"/>
        </w:rPr>
        <w:t>б) дополнительная литература:</w:t>
      </w:r>
    </w:p>
    <w:p w:rsidR="00C511A3" w:rsidRPr="004C09B1" w:rsidRDefault="00C511A3" w:rsidP="00C511A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4C09B1">
        <w:rPr>
          <w:rFonts w:ascii="Times New Roman" w:hAnsi="Times New Roman" w:cs="Times New Roman"/>
          <w:sz w:val="24"/>
          <w:szCs w:val="24"/>
        </w:rPr>
        <w:t xml:space="preserve">Ахмедов С.Х. Художественная проза народов Дагестана. </w:t>
      </w:r>
      <w:r w:rsidR="001D03E9">
        <w:rPr>
          <w:rFonts w:ascii="Times New Roman" w:hAnsi="Times New Roman" w:cs="Times New Roman"/>
          <w:sz w:val="24"/>
          <w:szCs w:val="24"/>
        </w:rPr>
        <w:t xml:space="preserve">– </w:t>
      </w:r>
      <w:r w:rsidRPr="004C09B1">
        <w:rPr>
          <w:rFonts w:ascii="Times New Roman" w:hAnsi="Times New Roman" w:cs="Times New Roman"/>
          <w:sz w:val="24"/>
          <w:szCs w:val="24"/>
        </w:rPr>
        <w:t xml:space="preserve">Махачкала: Дагестанское книжное издательство, 1996. </w:t>
      </w:r>
    </w:p>
    <w:p w:rsidR="00C511A3" w:rsidRPr="004C09B1" w:rsidRDefault="00C511A3" w:rsidP="00C511A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w:t>
      </w:r>
      <w:r w:rsidRPr="004C09B1">
        <w:rPr>
          <w:rFonts w:ascii="Times New Roman" w:hAnsi="Times New Roman" w:cs="Times New Roman"/>
          <w:sz w:val="24"/>
          <w:szCs w:val="24"/>
        </w:rPr>
        <w:t xml:space="preserve">. Вагидов А.М. Современный дагестанский рассказ. </w:t>
      </w:r>
      <w:r w:rsidR="001D03E9">
        <w:rPr>
          <w:rFonts w:ascii="Times New Roman" w:hAnsi="Times New Roman" w:cs="Times New Roman"/>
          <w:sz w:val="24"/>
          <w:szCs w:val="24"/>
        </w:rPr>
        <w:t xml:space="preserve">– </w:t>
      </w:r>
      <w:r w:rsidRPr="004C09B1">
        <w:rPr>
          <w:rFonts w:ascii="Times New Roman" w:hAnsi="Times New Roman" w:cs="Times New Roman"/>
          <w:sz w:val="24"/>
          <w:szCs w:val="24"/>
        </w:rPr>
        <w:t xml:space="preserve">Махачкала, 2000. </w:t>
      </w:r>
    </w:p>
    <w:p w:rsidR="00C511A3" w:rsidRPr="004C09B1" w:rsidRDefault="00C511A3" w:rsidP="00C511A3">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4C09B1">
        <w:rPr>
          <w:rFonts w:ascii="Times New Roman" w:hAnsi="Times New Roman" w:cs="Times New Roman"/>
          <w:sz w:val="24"/>
          <w:szCs w:val="24"/>
        </w:rPr>
        <w:t xml:space="preserve">. Вагидов A.M. Дагестанская проза второй половины XX века. </w:t>
      </w:r>
      <w:r w:rsidR="001D03E9">
        <w:rPr>
          <w:rFonts w:ascii="Times New Roman" w:hAnsi="Times New Roman" w:cs="Times New Roman"/>
          <w:sz w:val="24"/>
          <w:szCs w:val="24"/>
        </w:rPr>
        <w:t xml:space="preserve">– </w:t>
      </w:r>
      <w:r w:rsidRPr="004C09B1">
        <w:rPr>
          <w:rFonts w:ascii="Times New Roman" w:hAnsi="Times New Roman" w:cs="Times New Roman"/>
          <w:sz w:val="24"/>
          <w:szCs w:val="24"/>
        </w:rPr>
        <w:t xml:space="preserve">Махачкала, 2005. </w:t>
      </w:r>
    </w:p>
    <w:p w:rsidR="00C511A3" w:rsidRPr="004C09B1" w:rsidRDefault="00C511A3" w:rsidP="00C511A3">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4C09B1">
        <w:rPr>
          <w:rFonts w:ascii="Times New Roman" w:hAnsi="Times New Roman" w:cs="Times New Roman"/>
          <w:sz w:val="24"/>
          <w:szCs w:val="24"/>
        </w:rPr>
        <w:t>. Гамзатов Г.Г. Художественное наследие и современность: проблемы преемственн</w:t>
      </w:r>
      <w:r w:rsidRPr="004C09B1">
        <w:rPr>
          <w:rFonts w:ascii="Times New Roman" w:hAnsi="Times New Roman" w:cs="Times New Roman"/>
          <w:sz w:val="24"/>
          <w:szCs w:val="24"/>
        </w:rPr>
        <w:t>о</w:t>
      </w:r>
      <w:r w:rsidRPr="004C09B1">
        <w:rPr>
          <w:rFonts w:ascii="Times New Roman" w:hAnsi="Times New Roman" w:cs="Times New Roman"/>
          <w:sz w:val="24"/>
          <w:szCs w:val="24"/>
        </w:rPr>
        <w:t xml:space="preserve">сти и взаимодействия дагестанских литератур / Гамзатов, Гаджи Гамзатович. </w:t>
      </w:r>
      <w:r w:rsidR="001D03E9">
        <w:rPr>
          <w:rFonts w:ascii="Times New Roman" w:hAnsi="Times New Roman" w:cs="Times New Roman"/>
          <w:sz w:val="24"/>
          <w:szCs w:val="24"/>
        </w:rPr>
        <w:t>–</w:t>
      </w:r>
      <w:r w:rsidRPr="004C09B1">
        <w:rPr>
          <w:rFonts w:ascii="Times New Roman" w:hAnsi="Times New Roman" w:cs="Times New Roman"/>
          <w:sz w:val="24"/>
          <w:szCs w:val="24"/>
        </w:rPr>
        <w:t xml:space="preserve"> Махачкала: Д</w:t>
      </w:r>
      <w:r w:rsidRPr="004C09B1">
        <w:rPr>
          <w:rFonts w:ascii="Times New Roman" w:hAnsi="Times New Roman" w:cs="Times New Roman"/>
          <w:sz w:val="24"/>
          <w:szCs w:val="24"/>
        </w:rPr>
        <w:t>а</w:t>
      </w:r>
      <w:r w:rsidRPr="004C09B1">
        <w:rPr>
          <w:rFonts w:ascii="Times New Roman" w:hAnsi="Times New Roman" w:cs="Times New Roman"/>
          <w:sz w:val="24"/>
          <w:szCs w:val="24"/>
        </w:rPr>
        <w:t xml:space="preserve">гестанское книжное издательство , 1982. </w:t>
      </w:r>
    </w:p>
    <w:p w:rsidR="00C511A3" w:rsidRPr="004C09B1" w:rsidRDefault="00C511A3" w:rsidP="00C511A3">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4C09B1">
        <w:rPr>
          <w:rFonts w:ascii="Times New Roman" w:hAnsi="Times New Roman" w:cs="Times New Roman"/>
          <w:sz w:val="24"/>
          <w:szCs w:val="24"/>
        </w:rPr>
        <w:t>. Гамзатов Г.Г.Национальная художественная культура в калейдоскопе памяти / Га</w:t>
      </w:r>
      <w:r w:rsidRPr="004C09B1">
        <w:rPr>
          <w:rFonts w:ascii="Times New Roman" w:hAnsi="Times New Roman" w:cs="Times New Roman"/>
          <w:sz w:val="24"/>
          <w:szCs w:val="24"/>
        </w:rPr>
        <w:t>м</w:t>
      </w:r>
      <w:r w:rsidRPr="004C09B1">
        <w:rPr>
          <w:rFonts w:ascii="Times New Roman" w:hAnsi="Times New Roman" w:cs="Times New Roman"/>
          <w:sz w:val="24"/>
          <w:szCs w:val="24"/>
        </w:rPr>
        <w:t xml:space="preserve">затов, Гаджи Гамзатович. </w:t>
      </w:r>
      <w:r w:rsidR="001D03E9">
        <w:rPr>
          <w:rFonts w:ascii="Times New Roman" w:hAnsi="Times New Roman" w:cs="Times New Roman"/>
          <w:sz w:val="24"/>
          <w:szCs w:val="24"/>
        </w:rPr>
        <w:t>–</w:t>
      </w:r>
      <w:r w:rsidRPr="004C09B1">
        <w:rPr>
          <w:rFonts w:ascii="Times New Roman" w:hAnsi="Times New Roman" w:cs="Times New Roman"/>
          <w:sz w:val="24"/>
          <w:szCs w:val="24"/>
        </w:rPr>
        <w:t xml:space="preserve"> М.: Наследие, 1996. </w:t>
      </w:r>
    </w:p>
    <w:p w:rsidR="00C511A3" w:rsidRPr="004C09B1" w:rsidRDefault="00C511A3" w:rsidP="00C511A3">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4C09B1">
        <w:rPr>
          <w:rFonts w:ascii="Times New Roman" w:hAnsi="Times New Roman" w:cs="Times New Roman"/>
          <w:sz w:val="24"/>
          <w:szCs w:val="24"/>
        </w:rPr>
        <w:t xml:space="preserve">. Художественные искания современной дагестанской литературы: Сб. статей. </w:t>
      </w:r>
      <w:proofErr w:type="gramStart"/>
      <w:r w:rsidR="001D03E9">
        <w:rPr>
          <w:rFonts w:ascii="Times New Roman" w:hAnsi="Times New Roman" w:cs="Times New Roman"/>
          <w:sz w:val="24"/>
          <w:szCs w:val="24"/>
        </w:rPr>
        <w:t>–</w:t>
      </w:r>
      <w:r w:rsidRPr="004C09B1">
        <w:rPr>
          <w:rFonts w:ascii="Times New Roman" w:hAnsi="Times New Roman" w:cs="Times New Roman"/>
          <w:sz w:val="24"/>
          <w:szCs w:val="24"/>
        </w:rPr>
        <w:t>М</w:t>
      </w:r>
      <w:proofErr w:type="gramEnd"/>
      <w:r w:rsidRPr="004C09B1">
        <w:rPr>
          <w:rFonts w:ascii="Times New Roman" w:hAnsi="Times New Roman" w:cs="Times New Roman"/>
          <w:sz w:val="24"/>
          <w:szCs w:val="24"/>
        </w:rPr>
        <w:t>ахачкала: Дагкнигоиздат, 1983.</w:t>
      </w:r>
      <w:r>
        <w:rPr>
          <w:rFonts w:ascii="Times New Roman" w:hAnsi="Times New Roman" w:cs="Times New Roman"/>
          <w:sz w:val="24"/>
          <w:szCs w:val="24"/>
        </w:rPr>
        <w:t xml:space="preserve"> </w:t>
      </w:r>
    </w:p>
    <w:p w:rsidR="00C511A3" w:rsidRPr="004C09B1" w:rsidRDefault="00C511A3" w:rsidP="00C511A3">
      <w:pPr>
        <w:spacing w:after="0" w:line="240" w:lineRule="auto"/>
        <w:ind w:firstLine="709"/>
        <w:jc w:val="center"/>
        <w:rPr>
          <w:rFonts w:ascii="Times New Roman" w:eastAsia="Times New Roman" w:hAnsi="Times New Roman" w:cs="Times New Roman"/>
          <w:sz w:val="24"/>
          <w:szCs w:val="24"/>
          <w:u w:val="single"/>
          <w:lang w:eastAsia="ru-RU"/>
        </w:rPr>
      </w:pPr>
    </w:p>
    <w:p w:rsidR="00C511A3" w:rsidRPr="004C09B1" w:rsidRDefault="00C511A3" w:rsidP="00C511A3">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4C09B1">
        <w:rPr>
          <w:rFonts w:ascii="Times New Roman" w:eastAsia="Times New Roman" w:hAnsi="Times New Roman" w:cs="Times New Roman"/>
          <w:b/>
          <w:sz w:val="24"/>
          <w:szCs w:val="24"/>
          <w:lang w:eastAsia="ru-RU"/>
        </w:rPr>
        <w:t>9. Перечень ресурсов информационно-телекоммуникационной сети «Интернет», необходимых для освоения дисциплины.</w:t>
      </w:r>
    </w:p>
    <w:p w:rsidR="00C511A3" w:rsidRPr="004C09B1" w:rsidRDefault="00C511A3" w:rsidP="00C511A3">
      <w:pPr>
        <w:autoSpaceDE w:val="0"/>
        <w:autoSpaceDN w:val="0"/>
        <w:adjustRightInd w:val="0"/>
        <w:spacing w:after="0" w:line="240" w:lineRule="auto"/>
        <w:rPr>
          <w:rFonts w:ascii="Times New Roman" w:eastAsia="Calibri" w:hAnsi="Times New Roman" w:cs="Times New Roman"/>
          <w:bCs/>
          <w:i/>
          <w:sz w:val="24"/>
          <w:szCs w:val="24"/>
        </w:rPr>
      </w:pPr>
      <w:r w:rsidRPr="004C09B1">
        <w:rPr>
          <w:rFonts w:ascii="Times New Roman" w:eastAsia="Calibri" w:hAnsi="Times New Roman" w:cs="Times New Roman"/>
          <w:bCs/>
          <w:i/>
          <w:sz w:val="24"/>
          <w:szCs w:val="24"/>
        </w:rPr>
        <w:t>Примеры описания разных видов наименований учебной литературы:</w:t>
      </w:r>
    </w:p>
    <w:p w:rsidR="00C511A3" w:rsidRPr="00572911" w:rsidRDefault="00C511A3" w:rsidP="00C511A3">
      <w:pPr>
        <w:pStyle w:val="a6"/>
        <w:numPr>
          <w:ilvl w:val="0"/>
          <w:numId w:val="6"/>
        </w:numPr>
        <w:autoSpaceDE w:val="0"/>
        <w:autoSpaceDN w:val="0"/>
        <w:adjustRightInd w:val="0"/>
        <w:spacing w:after="0" w:line="240" w:lineRule="auto"/>
        <w:ind w:left="142"/>
        <w:rPr>
          <w:rFonts w:ascii="Times New Roman" w:eastAsia="Times New Roman" w:hAnsi="Times New Roman" w:cs="Times New Roman"/>
          <w:b/>
          <w:i/>
          <w:sz w:val="24"/>
          <w:szCs w:val="24"/>
          <w:lang w:eastAsia="ru-RU"/>
        </w:rPr>
      </w:pPr>
      <w:r w:rsidRPr="004C09B1">
        <w:rPr>
          <w:rFonts w:ascii="Times New Roman" w:eastAsia="Calibri" w:hAnsi="Times New Roman" w:cs="Times New Roman"/>
          <w:bCs/>
          <w:i/>
          <w:color w:val="000000"/>
          <w:sz w:val="24"/>
          <w:szCs w:val="24"/>
        </w:rPr>
        <w:t>eLIBRARY.RU</w:t>
      </w:r>
      <w:r w:rsidR="004E4802">
        <w:rPr>
          <w:rFonts w:ascii="Times New Roman" w:eastAsia="Calibri" w:hAnsi="Times New Roman" w:cs="Times New Roman"/>
          <w:bCs/>
          <w:i/>
          <w:color w:val="000000"/>
          <w:sz w:val="24"/>
          <w:szCs w:val="24"/>
        </w:rPr>
        <w:t xml:space="preserve"> </w:t>
      </w:r>
      <w:r w:rsidRPr="004C09B1">
        <w:rPr>
          <w:rFonts w:ascii="Times New Roman" w:eastAsia="Calibri" w:hAnsi="Times New Roman" w:cs="Times New Roman"/>
          <w:i/>
          <w:color w:val="000000"/>
          <w:sz w:val="24"/>
          <w:szCs w:val="24"/>
        </w:rPr>
        <w:t>[Электронный ресурс]: электронная библиотека / Науч. электрон</w:t>
      </w:r>
      <w:proofErr w:type="gramStart"/>
      <w:r w:rsidRPr="004C09B1">
        <w:rPr>
          <w:rFonts w:ascii="Times New Roman" w:eastAsia="Calibri" w:hAnsi="Times New Roman" w:cs="Times New Roman"/>
          <w:i/>
          <w:color w:val="000000"/>
          <w:sz w:val="24"/>
          <w:szCs w:val="24"/>
        </w:rPr>
        <w:t>.</w:t>
      </w:r>
      <w:proofErr w:type="gramEnd"/>
      <w:r w:rsidRPr="004C09B1">
        <w:rPr>
          <w:rFonts w:ascii="Times New Roman" w:eastAsia="Calibri" w:hAnsi="Times New Roman" w:cs="Times New Roman"/>
          <w:i/>
          <w:color w:val="000000"/>
          <w:sz w:val="24"/>
          <w:szCs w:val="24"/>
        </w:rPr>
        <w:t xml:space="preserve"> </w:t>
      </w:r>
      <w:proofErr w:type="gramStart"/>
      <w:r w:rsidRPr="004C09B1">
        <w:rPr>
          <w:rFonts w:ascii="Times New Roman" w:eastAsia="Calibri" w:hAnsi="Times New Roman" w:cs="Times New Roman"/>
          <w:i/>
          <w:color w:val="000000"/>
          <w:sz w:val="24"/>
          <w:szCs w:val="24"/>
        </w:rPr>
        <w:t>б</w:t>
      </w:r>
      <w:proofErr w:type="gramEnd"/>
      <w:r w:rsidRPr="004C09B1">
        <w:rPr>
          <w:rFonts w:ascii="Times New Roman" w:eastAsia="Calibri" w:hAnsi="Times New Roman" w:cs="Times New Roman"/>
          <w:i/>
          <w:color w:val="000000"/>
          <w:sz w:val="24"/>
          <w:szCs w:val="24"/>
        </w:rPr>
        <w:t xml:space="preserve">-ка. </w:t>
      </w:r>
      <w:r w:rsidR="001D03E9">
        <w:rPr>
          <w:rFonts w:ascii="Times New Roman" w:eastAsia="Calibri" w:hAnsi="Times New Roman" w:cs="Times New Roman"/>
          <w:i/>
          <w:color w:val="000000"/>
          <w:sz w:val="24"/>
          <w:szCs w:val="24"/>
        </w:rPr>
        <w:t>–</w:t>
      </w:r>
      <w:r w:rsidRPr="004C09B1">
        <w:rPr>
          <w:rFonts w:ascii="Times New Roman" w:eastAsia="Calibri" w:hAnsi="Times New Roman" w:cs="Times New Roman"/>
          <w:i/>
          <w:color w:val="000000"/>
          <w:sz w:val="24"/>
          <w:szCs w:val="24"/>
        </w:rPr>
        <w:t xml:space="preserve"> Москва, 1999 – . Режим доступа: </w:t>
      </w:r>
      <w:r w:rsidRPr="004C09B1">
        <w:rPr>
          <w:rFonts w:ascii="Times New Roman" w:eastAsia="Calibri" w:hAnsi="Times New Roman" w:cs="Times New Roman"/>
          <w:i/>
          <w:color w:val="0000FF"/>
          <w:sz w:val="24"/>
          <w:szCs w:val="24"/>
        </w:rPr>
        <w:t>http://elibrary.ru/defaultx.</w:t>
      </w:r>
      <w:r w:rsidRPr="00572911">
        <w:rPr>
          <w:rFonts w:ascii="Times New Roman" w:eastAsia="Calibri" w:hAnsi="Times New Roman" w:cs="Times New Roman"/>
          <w:i/>
          <w:color w:val="0000FF"/>
          <w:sz w:val="24"/>
          <w:szCs w:val="24"/>
        </w:rPr>
        <w:t xml:space="preserve">asp </w:t>
      </w:r>
      <w:r w:rsidRPr="00572911">
        <w:rPr>
          <w:rFonts w:ascii="Times New Roman" w:eastAsia="Calibri" w:hAnsi="Times New Roman" w:cs="Times New Roman"/>
          <w:i/>
          <w:color w:val="000000"/>
          <w:sz w:val="24"/>
          <w:szCs w:val="24"/>
        </w:rPr>
        <w:t xml:space="preserve">(дата обращения: </w:t>
      </w:r>
      <w:r w:rsidR="00266DB6">
        <w:rPr>
          <w:rFonts w:ascii="Times New Roman" w:eastAsia="Calibri" w:hAnsi="Times New Roman" w:cs="Times New Roman"/>
          <w:i/>
          <w:color w:val="000000"/>
          <w:sz w:val="24"/>
          <w:szCs w:val="24"/>
        </w:rPr>
        <w:t>14</w:t>
      </w:r>
      <w:r w:rsidRPr="00572911">
        <w:rPr>
          <w:rFonts w:ascii="Times New Roman" w:eastAsia="Calibri" w:hAnsi="Times New Roman" w:cs="Times New Roman"/>
          <w:i/>
          <w:color w:val="000000"/>
          <w:sz w:val="24"/>
          <w:szCs w:val="24"/>
        </w:rPr>
        <w:t>.0</w:t>
      </w:r>
      <w:r w:rsidR="00A666F7">
        <w:rPr>
          <w:rFonts w:ascii="Times New Roman" w:eastAsia="Calibri" w:hAnsi="Times New Roman" w:cs="Times New Roman"/>
          <w:i/>
          <w:color w:val="000000"/>
          <w:sz w:val="24"/>
          <w:szCs w:val="24"/>
        </w:rPr>
        <w:t>2</w:t>
      </w:r>
      <w:r w:rsidRPr="00572911">
        <w:rPr>
          <w:rFonts w:ascii="Times New Roman" w:eastAsia="Calibri" w:hAnsi="Times New Roman" w:cs="Times New Roman"/>
          <w:i/>
          <w:color w:val="000000"/>
          <w:sz w:val="24"/>
          <w:szCs w:val="24"/>
        </w:rPr>
        <w:t>.202</w:t>
      </w:r>
      <w:r w:rsidR="007062A8">
        <w:rPr>
          <w:rFonts w:ascii="Times New Roman" w:eastAsia="Calibri" w:hAnsi="Times New Roman" w:cs="Times New Roman"/>
          <w:i/>
          <w:color w:val="000000"/>
          <w:sz w:val="24"/>
          <w:szCs w:val="24"/>
        </w:rPr>
        <w:t>2</w:t>
      </w:r>
      <w:r w:rsidRPr="00572911">
        <w:rPr>
          <w:rFonts w:ascii="Times New Roman" w:eastAsia="Calibri" w:hAnsi="Times New Roman" w:cs="Times New Roman"/>
          <w:i/>
          <w:color w:val="000000"/>
          <w:sz w:val="24"/>
          <w:szCs w:val="24"/>
        </w:rPr>
        <w:t>). – Яз. рус</w:t>
      </w:r>
      <w:proofErr w:type="gramStart"/>
      <w:r w:rsidRPr="00572911">
        <w:rPr>
          <w:rFonts w:ascii="Times New Roman" w:eastAsia="Calibri" w:hAnsi="Times New Roman" w:cs="Times New Roman"/>
          <w:i/>
          <w:color w:val="000000"/>
          <w:sz w:val="24"/>
          <w:szCs w:val="24"/>
        </w:rPr>
        <w:t xml:space="preserve">., </w:t>
      </w:r>
      <w:proofErr w:type="gramEnd"/>
      <w:r w:rsidRPr="00572911">
        <w:rPr>
          <w:rFonts w:ascii="Times New Roman" w:eastAsia="Calibri" w:hAnsi="Times New Roman" w:cs="Times New Roman"/>
          <w:i/>
          <w:color w:val="000000"/>
          <w:sz w:val="24"/>
          <w:szCs w:val="24"/>
        </w:rPr>
        <w:t>англ.</w:t>
      </w:r>
    </w:p>
    <w:p w:rsidR="00C511A3" w:rsidRPr="00572911" w:rsidRDefault="00C511A3" w:rsidP="00C511A3">
      <w:pPr>
        <w:pStyle w:val="a6"/>
        <w:numPr>
          <w:ilvl w:val="0"/>
          <w:numId w:val="6"/>
        </w:numPr>
        <w:autoSpaceDE w:val="0"/>
        <w:autoSpaceDN w:val="0"/>
        <w:adjustRightInd w:val="0"/>
        <w:spacing w:after="0" w:line="240" w:lineRule="auto"/>
        <w:ind w:left="142"/>
        <w:rPr>
          <w:rFonts w:ascii="Times New Roman" w:eastAsia="Calibri" w:hAnsi="Times New Roman" w:cs="Times New Roman"/>
          <w:i/>
          <w:color w:val="000000"/>
          <w:sz w:val="24"/>
          <w:szCs w:val="24"/>
        </w:rPr>
      </w:pPr>
      <w:r w:rsidRPr="00572911">
        <w:rPr>
          <w:rFonts w:ascii="Times New Roman" w:eastAsia="Calibri" w:hAnsi="Times New Roman" w:cs="Times New Roman"/>
          <w:bCs/>
          <w:i/>
          <w:color w:val="000000"/>
          <w:sz w:val="24"/>
          <w:szCs w:val="24"/>
        </w:rPr>
        <w:t>Moodle</w:t>
      </w:r>
      <w:r w:rsidR="004E4802">
        <w:rPr>
          <w:rFonts w:ascii="Times New Roman" w:eastAsia="Calibri" w:hAnsi="Times New Roman" w:cs="Times New Roman"/>
          <w:bCs/>
          <w:i/>
          <w:color w:val="000000"/>
          <w:sz w:val="24"/>
          <w:szCs w:val="24"/>
        </w:rPr>
        <w:t xml:space="preserve"> </w:t>
      </w:r>
      <w:r w:rsidRPr="00572911">
        <w:rPr>
          <w:rFonts w:ascii="Times New Roman" w:eastAsia="Calibri" w:hAnsi="Times New Roman" w:cs="Times New Roman"/>
          <w:i/>
          <w:color w:val="000000"/>
          <w:sz w:val="24"/>
          <w:szCs w:val="24"/>
        </w:rPr>
        <w:t>[Электронный ресурс]: система виртуального обучением: [база данных] / Даг</w:t>
      </w:r>
      <w:proofErr w:type="gramStart"/>
      <w:r w:rsidRPr="00572911">
        <w:rPr>
          <w:rFonts w:ascii="Times New Roman" w:eastAsia="Calibri" w:hAnsi="Times New Roman" w:cs="Times New Roman"/>
          <w:i/>
          <w:color w:val="000000"/>
          <w:sz w:val="24"/>
          <w:szCs w:val="24"/>
        </w:rPr>
        <w:t>.</w:t>
      </w:r>
      <w:proofErr w:type="gramEnd"/>
      <w:r w:rsidRPr="00572911">
        <w:rPr>
          <w:rFonts w:ascii="Times New Roman" w:eastAsia="Calibri" w:hAnsi="Times New Roman" w:cs="Times New Roman"/>
          <w:i/>
          <w:color w:val="000000"/>
          <w:sz w:val="24"/>
          <w:szCs w:val="24"/>
        </w:rPr>
        <w:t xml:space="preserve"> </w:t>
      </w:r>
      <w:proofErr w:type="gramStart"/>
      <w:r w:rsidRPr="00572911">
        <w:rPr>
          <w:rFonts w:ascii="Times New Roman" w:eastAsia="Calibri" w:hAnsi="Times New Roman" w:cs="Times New Roman"/>
          <w:i/>
          <w:color w:val="000000"/>
          <w:sz w:val="24"/>
          <w:szCs w:val="24"/>
        </w:rPr>
        <w:t>г</w:t>
      </w:r>
      <w:proofErr w:type="gramEnd"/>
      <w:r w:rsidRPr="00572911">
        <w:rPr>
          <w:rFonts w:ascii="Times New Roman" w:eastAsia="Calibri" w:hAnsi="Times New Roman" w:cs="Times New Roman"/>
          <w:i/>
          <w:color w:val="000000"/>
          <w:sz w:val="24"/>
          <w:szCs w:val="24"/>
        </w:rPr>
        <w:t xml:space="preserve">ос. ун-т. – Махачкала, г. – Доступ из сети ДГУ или, после регистрации из сети ун-та, из любой точки, имеющей доступ в интернет. – URL: </w:t>
      </w:r>
      <w:r w:rsidRPr="00572911">
        <w:rPr>
          <w:rFonts w:ascii="Times New Roman" w:eastAsia="Calibri" w:hAnsi="Times New Roman" w:cs="Times New Roman"/>
          <w:i/>
          <w:color w:val="0000FF"/>
          <w:sz w:val="24"/>
          <w:szCs w:val="24"/>
        </w:rPr>
        <w:t xml:space="preserve">http://moodle.dgu.ru/ </w:t>
      </w:r>
      <w:r w:rsidR="007062A8">
        <w:rPr>
          <w:rFonts w:ascii="Times New Roman" w:eastAsia="Calibri" w:hAnsi="Times New Roman" w:cs="Times New Roman"/>
          <w:i/>
          <w:color w:val="000000"/>
          <w:sz w:val="24"/>
          <w:szCs w:val="24"/>
        </w:rPr>
        <w:t xml:space="preserve">(дата обращения: </w:t>
      </w:r>
      <w:r w:rsidR="00266DB6">
        <w:rPr>
          <w:rFonts w:ascii="Times New Roman" w:eastAsia="Calibri" w:hAnsi="Times New Roman" w:cs="Times New Roman"/>
          <w:i/>
          <w:color w:val="000000"/>
          <w:sz w:val="24"/>
          <w:szCs w:val="24"/>
        </w:rPr>
        <w:t>20</w:t>
      </w:r>
      <w:r w:rsidRPr="00572911">
        <w:rPr>
          <w:rFonts w:ascii="Times New Roman" w:eastAsia="Calibri" w:hAnsi="Times New Roman" w:cs="Times New Roman"/>
          <w:i/>
          <w:color w:val="000000"/>
          <w:sz w:val="24"/>
          <w:szCs w:val="24"/>
        </w:rPr>
        <w:t>.0</w:t>
      </w:r>
      <w:r w:rsidR="00A666F7">
        <w:rPr>
          <w:rFonts w:ascii="Times New Roman" w:eastAsia="Calibri" w:hAnsi="Times New Roman" w:cs="Times New Roman"/>
          <w:i/>
          <w:color w:val="000000"/>
          <w:sz w:val="24"/>
          <w:szCs w:val="24"/>
        </w:rPr>
        <w:t>1</w:t>
      </w:r>
      <w:r w:rsidRPr="00572911">
        <w:rPr>
          <w:rFonts w:ascii="Times New Roman" w:eastAsia="Calibri" w:hAnsi="Times New Roman" w:cs="Times New Roman"/>
          <w:i/>
          <w:color w:val="000000"/>
          <w:sz w:val="24"/>
          <w:szCs w:val="24"/>
        </w:rPr>
        <w:t>.202</w:t>
      </w:r>
      <w:r w:rsidR="007062A8">
        <w:rPr>
          <w:rFonts w:ascii="Times New Roman" w:eastAsia="Calibri" w:hAnsi="Times New Roman" w:cs="Times New Roman"/>
          <w:i/>
          <w:color w:val="000000"/>
          <w:sz w:val="24"/>
          <w:szCs w:val="24"/>
        </w:rPr>
        <w:t>2</w:t>
      </w:r>
      <w:r w:rsidRPr="00572911">
        <w:rPr>
          <w:rFonts w:ascii="Times New Roman" w:eastAsia="Calibri" w:hAnsi="Times New Roman" w:cs="Times New Roman"/>
          <w:i/>
          <w:color w:val="000000"/>
          <w:sz w:val="24"/>
          <w:szCs w:val="24"/>
        </w:rPr>
        <w:t>).</w:t>
      </w:r>
    </w:p>
    <w:p w:rsidR="00C511A3" w:rsidRPr="00572911" w:rsidRDefault="00C511A3" w:rsidP="00C511A3">
      <w:pPr>
        <w:pStyle w:val="a6"/>
        <w:numPr>
          <w:ilvl w:val="0"/>
          <w:numId w:val="6"/>
        </w:numPr>
        <w:autoSpaceDE w:val="0"/>
        <w:autoSpaceDN w:val="0"/>
        <w:adjustRightInd w:val="0"/>
        <w:spacing w:after="0" w:line="240" w:lineRule="auto"/>
        <w:ind w:left="142"/>
        <w:jc w:val="both"/>
        <w:rPr>
          <w:rFonts w:ascii="Times New Roman" w:eastAsia="Calibri" w:hAnsi="Times New Roman" w:cs="Times New Roman"/>
          <w:i/>
          <w:color w:val="000000"/>
          <w:sz w:val="24"/>
          <w:szCs w:val="24"/>
        </w:rPr>
      </w:pPr>
      <w:r w:rsidRPr="00572911">
        <w:rPr>
          <w:rFonts w:ascii="Times New Roman" w:eastAsia="Calibri" w:hAnsi="Times New Roman" w:cs="Times New Roman"/>
          <w:bCs/>
          <w:i/>
          <w:color w:val="000000"/>
          <w:sz w:val="24"/>
          <w:szCs w:val="24"/>
        </w:rPr>
        <w:t>Электронный каталог НБ ДГУ</w:t>
      </w:r>
      <w:r w:rsidR="004E4802">
        <w:rPr>
          <w:rFonts w:ascii="Times New Roman" w:eastAsia="Calibri" w:hAnsi="Times New Roman" w:cs="Times New Roman"/>
          <w:bCs/>
          <w:i/>
          <w:color w:val="000000"/>
          <w:sz w:val="24"/>
          <w:szCs w:val="24"/>
        </w:rPr>
        <w:t xml:space="preserve"> </w:t>
      </w:r>
      <w:r w:rsidRPr="00572911">
        <w:rPr>
          <w:rFonts w:ascii="Times New Roman" w:eastAsia="Calibri" w:hAnsi="Times New Roman" w:cs="Times New Roman"/>
          <w:i/>
          <w:color w:val="000000"/>
          <w:sz w:val="24"/>
          <w:szCs w:val="24"/>
        </w:rPr>
        <w:t xml:space="preserve">[Электронный ресурс]: база данных содержит сведения </w:t>
      </w:r>
      <w:proofErr w:type="gramStart"/>
      <w:r w:rsidRPr="00572911">
        <w:rPr>
          <w:rFonts w:ascii="Times New Roman" w:eastAsia="Calibri" w:hAnsi="Times New Roman" w:cs="Times New Roman"/>
          <w:i/>
          <w:color w:val="000000"/>
          <w:sz w:val="24"/>
          <w:szCs w:val="24"/>
        </w:rPr>
        <w:t>о</w:t>
      </w:r>
      <w:proofErr w:type="gramEnd"/>
      <w:r w:rsidRPr="00572911">
        <w:rPr>
          <w:rFonts w:ascii="Times New Roman" w:eastAsia="Calibri" w:hAnsi="Times New Roman" w:cs="Times New Roman"/>
          <w:i/>
          <w:color w:val="000000"/>
          <w:sz w:val="24"/>
          <w:szCs w:val="24"/>
        </w:rPr>
        <w:t xml:space="preserve"> всех видах лит, поступающих в фонд НБ ДГУ/Дагестанский гос. ун-т. – Махачкала, 2010 – Р</w:t>
      </w:r>
      <w:r w:rsidRPr="00572911">
        <w:rPr>
          <w:rFonts w:ascii="Times New Roman" w:eastAsia="Calibri" w:hAnsi="Times New Roman" w:cs="Times New Roman"/>
          <w:i/>
          <w:color w:val="000000"/>
          <w:sz w:val="24"/>
          <w:szCs w:val="24"/>
        </w:rPr>
        <w:t>е</w:t>
      </w:r>
      <w:r w:rsidRPr="00572911">
        <w:rPr>
          <w:rFonts w:ascii="Times New Roman" w:eastAsia="Calibri" w:hAnsi="Times New Roman" w:cs="Times New Roman"/>
          <w:i/>
          <w:color w:val="000000"/>
          <w:sz w:val="24"/>
          <w:szCs w:val="24"/>
        </w:rPr>
        <w:t xml:space="preserve">жим доступа: </w:t>
      </w:r>
      <w:hyperlink r:id="rId14" w:history="1">
        <w:r w:rsidRPr="00572911">
          <w:rPr>
            <w:rFonts w:ascii="Times New Roman" w:eastAsia="Calibri" w:hAnsi="Times New Roman" w:cs="Times New Roman"/>
            <w:i/>
            <w:color w:val="0000FF"/>
            <w:sz w:val="24"/>
            <w:szCs w:val="24"/>
            <w:u w:val="single"/>
          </w:rPr>
          <w:t>http://elib.dgu.ru</w:t>
        </w:r>
      </w:hyperlink>
      <w:r w:rsidR="00266DB6">
        <w:rPr>
          <w:rFonts w:ascii="Times New Roman" w:eastAsia="Calibri" w:hAnsi="Times New Roman" w:cs="Times New Roman"/>
          <w:i/>
          <w:color w:val="000000"/>
          <w:sz w:val="24"/>
          <w:szCs w:val="24"/>
        </w:rPr>
        <w:t>, свободный (дата обращения: 28</w:t>
      </w:r>
      <w:r w:rsidRPr="00572911">
        <w:rPr>
          <w:rFonts w:ascii="Times New Roman" w:eastAsia="Calibri" w:hAnsi="Times New Roman" w:cs="Times New Roman"/>
          <w:i/>
          <w:color w:val="000000"/>
          <w:sz w:val="24"/>
          <w:szCs w:val="24"/>
        </w:rPr>
        <w:t>.0</w:t>
      </w:r>
      <w:r w:rsidR="00A666F7">
        <w:rPr>
          <w:rFonts w:ascii="Times New Roman" w:eastAsia="Calibri" w:hAnsi="Times New Roman" w:cs="Times New Roman"/>
          <w:i/>
          <w:color w:val="000000"/>
          <w:sz w:val="24"/>
          <w:szCs w:val="24"/>
        </w:rPr>
        <w:t>1</w:t>
      </w:r>
      <w:r w:rsidRPr="00572911">
        <w:rPr>
          <w:rFonts w:ascii="Times New Roman" w:eastAsia="Calibri" w:hAnsi="Times New Roman" w:cs="Times New Roman"/>
          <w:i/>
          <w:color w:val="000000"/>
          <w:sz w:val="24"/>
          <w:szCs w:val="24"/>
        </w:rPr>
        <w:t>.202</w:t>
      </w:r>
      <w:r w:rsidR="007062A8">
        <w:rPr>
          <w:rFonts w:ascii="Times New Roman" w:eastAsia="Calibri" w:hAnsi="Times New Roman" w:cs="Times New Roman"/>
          <w:i/>
          <w:color w:val="000000"/>
          <w:sz w:val="24"/>
          <w:szCs w:val="24"/>
        </w:rPr>
        <w:t>2</w:t>
      </w:r>
      <w:r w:rsidRPr="00572911">
        <w:rPr>
          <w:rFonts w:ascii="Times New Roman" w:eastAsia="Calibri" w:hAnsi="Times New Roman" w:cs="Times New Roman"/>
          <w:i/>
          <w:color w:val="000000"/>
          <w:sz w:val="24"/>
          <w:szCs w:val="24"/>
        </w:rPr>
        <w:t>).</w:t>
      </w:r>
    </w:p>
    <w:p w:rsidR="00C511A3" w:rsidRPr="004C09B1" w:rsidRDefault="00C511A3" w:rsidP="00C511A3">
      <w:pPr>
        <w:pStyle w:val="a6"/>
        <w:widowControl w:val="0"/>
        <w:numPr>
          <w:ilvl w:val="0"/>
          <w:numId w:val="6"/>
        </w:numPr>
        <w:shd w:val="clear" w:color="auto" w:fill="FFFFFF"/>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572911">
        <w:rPr>
          <w:rFonts w:ascii="Times New Roman" w:eastAsia="Times New Roman" w:hAnsi="Times New Roman" w:cs="Times New Roman"/>
          <w:bCs/>
          <w:sz w:val="24"/>
          <w:szCs w:val="24"/>
          <w:lang w:eastAsia="ru-RU"/>
        </w:rPr>
        <w:lastRenderedPageBreak/>
        <w:t>Электронно-библиотечная система Knigafund (Книгафунд)</w:t>
      </w:r>
      <w:r w:rsidRPr="004C09B1">
        <w:rPr>
          <w:rFonts w:ascii="Times New Roman" w:eastAsia="Times New Roman" w:hAnsi="Times New Roman" w:cs="Times New Roman"/>
          <w:bCs/>
          <w:sz w:val="24"/>
          <w:szCs w:val="24"/>
          <w:lang w:eastAsia="ru-RU"/>
        </w:rPr>
        <w:t xml:space="preserve"> (платная): </w:t>
      </w:r>
      <w:hyperlink r:id="rId15" w:history="1">
        <w:r w:rsidRPr="004C09B1">
          <w:rPr>
            <w:rFonts w:ascii="Times New Roman" w:eastAsia="Times New Roman" w:hAnsi="Times New Roman" w:cs="Times New Roman"/>
            <w:bCs/>
            <w:color w:val="0000FF"/>
            <w:sz w:val="24"/>
            <w:szCs w:val="24"/>
            <w:u w:val="single"/>
            <w:lang w:eastAsia="ru-RU"/>
          </w:rPr>
          <w:t>http://www.knigafund.ru/</w:t>
        </w:r>
      </w:hyperlink>
      <w:r w:rsidRPr="004C09B1">
        <w:rPr>
          <w:rFonts w:ascii="Times New Roman" w:eastAsia="Times New Roman" w:hAnsi="Times New Roman" w:cs="Times New Roman"/>
          <w:bCs/>
          <w:sz w:val="24"/>
          <w:szCs w:val="24"/>
          <w:lang w:eastAsia="ru-RU"/>
        </w:rPr>
        <w:t xml:space="preserve"> </w:t>
      </w:r>
    </w:p>
    <w:p w:rsidR="00C511A3" w:rsidRPr="004C09B1" w:rsidRDefault="00C511A3" w:rsidP="00C511A3">
      <w:pPr>
        <w:pStyle w:val="a6"/>
        <w:widowControl w:val="0"/>
        <w:numPr>
          <w:ilvl w:val="0"/>
          <w:numId w:val="6"/>
        </w:numPr>
        <w:shd w:val="clear" w:color="auto" w:fill="FFFFFF"/>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4C09B1">
        <w:rPr>
          <w:rFonts w:ascii="Times New Roman" w:eastAsia="Times New Roman" w:hAnsi="Times New Roman" w:cs="Times New Roman"/>
          <w:bCs/>
          <w:sz w:val="24"/>
          <w:szCs w:val="24"/>
          <w:lang w:eastAsia="ru-RU"/>
        </w:rPr>
        <w:t>Электронная библиотека Максима Мошкова.</w:t>
      </w:r>
      <w:r w:rsidRPr="004C09B1">
        <w:rPr>
          <w:rFonts w:ascii="Times New Roman" w:eastAsia="Times New Roman" w:hAnsi="Times New Roman" w:cs="Times New Roman"/>
          <w:bCs/>
          <w:sz w:val="24"/>
          <w:szCs w:val="24"/>
          <w:lang w:val="en-US" w:eastAsia="ru-RU"/>
        </w:rPr>
        <w:t>www</w:t>
      </w:r>
      <w:r w:rsidRPr="004C09B1">
        <w:rPr>
          <w:rFonts w:ascii="Times New Roman" w:eastAsia="Times New Roman" w:hAnsi="Times New Roman" w:cs="Times New Roman"/>
          <w:bCs/>
          <w:sz w:val="24"/>
          <w:szCs w:val="24"/>
          <w:lang w:eastAsia="ru-RU"/>
        </w:rPr>
        <w:t>.</w:t>
      </w:r>
      <w:r w:rsidRPr="004C09B1">
        <w:rPr>
          <w:rFonts w:ascii="Times New Roman" w:eastAsia="Times New Roman" w:hAnsi="Times New Roman" w:cs="Times New Roman"/>
          <w:sz w:val="24"/>
          <w:szCs w:val="24"/>
          <w:lang w:eastAsia="ru-RU"/>
        </w:rPr>
        <w:t xml:space="preserve"> </w:t>
      </w:r>
      <w:hyperlink r:id="rId16" w:history="1">
        <w:r w:rsidRPr="004C09B1">
          <w:rPr>
            <w:rFonts w:ascii="Times New Roman" w:eastAsia="Times New Roman" w:hAnsi="Times New Roman" w:cs="Times New Roman"/>
            <w:bCs/>
            <w:color w:val="0000FF"/>
            <w:sz w:val="24"/>
            <w:szCs w:val="24"/>
            <w:u w:val="single"/>
            <w:lang w:val="en-US" w:eastAsia="ru-RU"/>
          </w:rPr>
          <w:t>http</w:t>
        </w:r>
        <w:r w:rsidRPr="004C09B1">
          <w:rPr>
            <w:rFonts w:ascii="Times New Roman" w:eastAsia="Times New Roman" w:hAnsi="Times New Roman" w:cs="Times New Roman"/>
            <w:bCs/>
            <w:color w:val="0000FF"/>
            <w:sz w:val="24"/>
            <w:szCs w:val="24"/>
            <w:u w:val="single"/>
            <w:lang w:eastAsia="ru-RU"/>
          </w:rPr>
          <w:t>://</w:t>
        </w:r>
        <w:r w:rsidRPr="004C09B1">
          <w:rPr>
            <w:rFonts w:ascii="Times New Roman" w:eastAsia="Times New Roman" w:hAnsi="Times New Roman" w:cs="Times New Roman"/>
            <w:bCs/>
            <w:color w:val="0000FF"/>
            <w:sz w:val="24"/>
            <w:szCs w:val="24"/>
            <w:u w:val="single"/>
            <w:lang w:val="en-US" w:eastAsia="ru-RU"/>
          </w:rPr>
          <w:t>lib</w:t>
        </w:r>
        <w:r w:rsidRPr="004C09B1">
          <w:rPr>
            <w:rFonts w:ascii="Times New Roman" w:eastAsia="Times New Roman" w:hAnsi="Times New Roman" w:cs="Times New Roman"/>
            <w:bCs/>
            <w:color w:val="0000FF"/>
            <w:sz w:val="24"/>
            <w:szCs w:val="24"/>
            <w:u w:val="single"/>
            <w:lang w:eastAsia="ru-RU"/>
          </w:rPr>
          <w:t>.</w:t>
        </w:r>
        <w:r w:rsidRPr="004C09B1">
          <w:rPr>
            <w:rFonts w:ascii="Times New Roman" w:eastAsia="Times New Roman" w:hAnsi="Times New Roman" w:cs="Times New Roman"/>
            <w:bCs/>
            <w:color w:val="0000FF"/>
            <w:sz w:val="24"/>
            <w:szCs w:val="24"/>
            <w:u w:val="single"/>
            <w:lang w:val="en-US" w:eastAsia="ru-RU"/>
          </w:rPr>
          <w:t>ru</w:t>
        </w:r>
      </w:hyperlink>
      <w:r w:rsidRPr="004C09B1">
        <w:rPr>
          <w:rFonts w:ascii="Times New Roman" w:eastAsia="Times New Roman" w:hAnsi="Times New Roman" w:cs="Times New Roman"/>
          <w:bCs/>
          <w:sz w:val="24"/>
          <w:szCs w:val="24"/>
          <w:lang w:eastAsia="ru-RU"/>
        </w:rPr>
        <w:t xml:space="preserve">. </w:t>
      </w:r>
    </w:p>
    <w:p w:rsidR="00C511A3" w:rsidRPr="004C09B1" w:rsidRDefault="00C511A3" w:rsidP="00C511A3">
      <w:pPr>
        <w:pStyle w:val="a6"/>
        <w:widowControl w:val="0"/>
        <w:numPr>
          <w:ilvl w:val="0"/>
          <w:numId w:val="6"/>
        </w:numPr>
        <w:shd w:val="clear" w:color="auto" w:fill="FFFFFF"/>
        <w:autoSpaceDE w:val="0"/>
        <w:autoSpaceDN w:val="0"/>
        <w:adjustRightInd w:val="0"/>
        <w:spacing w:after="0" w:line="240" w:lineRule="auto"/>
        <w:ind w:left="142"/>
        <w:rPr>
          <w:rFonts w:ascii="Times New Roman" w:eastAsia="Times New Roman" w:hAnsi="Times New Roman" w:cs="Times New Roman"/>
          <w:bCs/>
          <w:caps/>
          <w:sz w:val="24"/>
          <w:szCs w:val="24"/>
          <w:lang w:eastAsia="ru-RU"/>
        </w:rPr>
      </w:pPr>
      <w:r w:rsidRPr="004C09B1">
        <w:rPr>
          <w:rFonts w:ascii="Times New Roman" w:eastAsia="Times New Roman" w:hAnsi="Times New Roman" w:cs="Times New Roman"/>
          <w:bCs/>
          <w:sz w:val="24"/>
          <w:szCs w:val="24"/>
          <w:lang w:eastAsia="ru-RU"/>
        </w:rPr>
        <w:t xml:space="preserve">Электронная библиотека ФЭБ. </w:t>
      </w:r>
      <w:hyperlink r:id="rId17" w:history="1">
        <w:r w:rsidRPr="004C09B1">
          <w:rPr>
            <w:rFonts w:ascii="Times New Roman" w:eastAsia="Times New Roman" w:hAnsi="Times New Roman" w:cs="Times New Roman"/>
            <w:bCs/>
            <w:color w:val="0000FF"/>
            <w:sz w:val="24"/>
            <w:szCs w:val="24"/>
            <w:u w:val="single"/>
            <w:lang w:eastAsia="ru-RU"/>
          </w:rPr>
          <w:t>http://www.feb-web.ru</w:t>
        </w:r>
      </w:hyperlink>
      <w:r w:rsidRPr="004C09B1">
        <w:rPr>
          <w:rFonts w:ascii="Times New Roman" w:eastAsia="Times New Roman" w:hAnsi="Times New Roman" w:cs="Times New Roman"/>
          <w:bCs/>
          <w:sz w:val="24"/>
          <w:szCs w:val="24"/>
          <w:lang w:eastAsia="ru-RU"/>
        </w:rPr>
        <w:t>. (Научная литература</w:t>
      </w:r>
      <w:r w:rsidRPr="004C09B1">
        <w:rPr>
          <w:rFonts w:ascii="Times New Roman" w:eastAsia="Times New Roman" w:hAnsi="Times New Roman" w:cs="Times New Roman"/>
          <w:bCs/>
          <w:caps/>
          <w:sz w:val="24"/>
          <w:szCs w:val="24"/>
          <w:lang w:eastAsia="ru-RU"/>
        </w:rPr>
        <w:t>)</w:t>
      </w:r>
    </w:p>
    <w:p w:rsidR="00C511A3" w:rsidRPr="004C09B1" w:rsidRDefault="00C511A3" w:rsidP="00C511A3">
      <w:pPr>
        <w:pStyle w:val="a6"/>
        <w:widowControl w:val="0"/>
        <w:numPr>
          <w:ilvl w:val="0"/>
          <w:numId w:val="6"/>
        </w:numPr>
        <w:shd w:val="clear" w:color="auto" w:fill="FFFFFF"/>
        <w:autoSpaceDE w:val="0"/>
        <w:autoSpaceDN w:val="0"/>
        <w:adjustRightInd w:val="0"/>
        <w:spacing w:after="0" w:line="240" w:lineRule="auto"/>
        <w:ind w:left="142"/>
        <w:rPr>
          <w:rFonts w:ascii="Times New Roman" w:eastAsia="Times New Roman" w:hAnsi="Times New Roman" w:cs="Times New Roman"/>
          <w:bCs/>
          <w:caps/>
          <w:sz w:val="24"/>
          <w:szCs w:val="24"/>
          <w:lang w:eastAsia="ru-RU"/>
        </w:rPr>
      </w:pPr>
      <w:r w:rsidRPr="004C09B1">
        <w:rPr>
          <w:rFonts w:ascii="Times New Roman" w:eastAsia="Times New Roman" w:hAnsi="Times New Roman" w:cs="Times New Roman"/>
          <w:bCs/>
          <w:sz w:val="24"/>
          <w:szCs w:val="24"/>
          <w:lang w:eastAsia="ru-RU"/>
        </w:rPr>
        <w:t xml:space="preserve">Электронная библиотека специальной филологической литературы: </w:t>
      </w:r>
      <w:hyperlink r:id="rId18" w:history="1">
        <w:r w:rsidRPr="004C09B1">
          <w:rPr>
            <w:rFonts w:ascii="Times New Roman" w:eastAsia="Times New Roman" w:hAnsi="Times New Roman" w:cs="Times New Roman"/>
            <w:bCs/>
            <w:color w:val="0000FF"/>
            <w:sz w:val="24"/>
            <w:szCs w:val="24"/>
            <w:u w:val="single"/>
            <w:lang w:eastAsia="ru-RU"/>
          </w:rPr>
          <w:t>http://philology.ruslibrary.ru</w:t>
        </w:r>
      </w:hyperlink>
      <w:r w:rsidRPr="004C09B1">
        <w:rPr>
          <w:rFonts w:ascii="Times New Roman" w:eastAsia="Times New Roman" w:hAnsi="Times New Roman" w:cs="Times New Roman"/>
          <w:bCs/>
          <w:sz w:val="24"/>
          <w:szCs w:val="24"/>
          <w:lang w:eastAsia="ru-RU"/>
        </w:rPr>
        <w:t xml:space="preserve">. </w:t>
      </w:r>
    </w:p>
    <w:p w:rsidR="00C511A3" w:rsidRPr="004C09B1" w:rsidRDefault="00C511A3" w:rsidP="00C511A3">
      <w:pPr>
        <w:pStyle w:val="a6"/>
        <w:widowControl w:val="0"/>
        <w:numPr>
          <w:ilvl w:val="0"/>
          <w:numId w:val="6"/>
        </w:num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4C09B1">
        <w:rPr>
          <w:rFonts w:ascii="Times New Roman" w:eastAsia="Times New Roman" w:hAnsi="Times New Roman" w:cs="Times New Roman"/>
          <w:bCs/>
          <w:sz w:val="24"/>
          <w:szCs w:val="24"/>
          <w:lang w:eastAsia="ru-RU"/>
        </w:rPr>
        <w:t xml:space="preserve">Электронная библиотека филологического факультета С.-Петербургского университета: </w:t>
      </w:r>
      <w:hyperlink r:id="rId19" w:history="1">
        <w:r w:rsidRPr="004C09B1">
          <w:rPr>
            <w:rFonts w:ascii="Times New Roman" w:eastAsia="Times New Roman" w:hAnsi="Times New Roman" w:cs="Times New Roman"/>
            <w:bCs/>
            <w:color w:val="0000FF"/>
            <w:sz w:val="24"/>
            <w:szCs w:val="24"/>
            <w:u w:val="single"/>
            <w:lang w:eastAsia="ru-RU"/>
          </w:rPr>
          <w:t>http://e-lingvo.net</w:t>
        </w:r>
      </w:hyperlink>
      <w:r w:rsidRPr="004C09B1">
        <w:rPr>
          <w:rFonts w:ascii="Times New Roman" w:eastAsia="Times New Roman" w:hAnsi="Times New Roman" w:cs="Times New Roman"/>
          <w:bCs/>
          <w:sz w:val="24"/>
          <w:szCs w:val="24"/>
          <w:lang w:eastAsia="ru-RU"/>
        </w:rPr>
        <w:t>.</w:t>
      </w:r>
    </w:p>
    <w:p w:rsidR="00C511A3" w:rsidRPr="004C09B1" w:rsidRDefault="00C511A3" w:rsidP="00C511A3">
      <w:pPr>
        <w:pStyle w:val="a6"/>
        <w:widowControl w:val="0"/>
        <w:numPr>
          <w:ilvl w:val="0"/>
          <w:numId w:val="6"/>
        </w:num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4C09B1">
        <w:rPr>
          <w:rFonts w:ascii="Times New Roman" w:eastAsia="Times New Roman" w:hAnsi="Times New Roman" w:cs="Times New Roman"/>
          <w:sz w:val="24"/>
          <w:szCs w:val="24"/>
          <w:lang w:eastAsia="ru-RU"/>
        </w:rPr>
        <w:t xml:space="preserve">История </w:t>
      </w:r>
      <w:r>
        <w:rPr>
          <w:rFonts w:ascii="Times New Roman" w:eastAsia="Times New Roman" w:hAnsi="Times New Roman" w:cs="Times New Roman"/>
          <w:sz w:val="24"/>
          <w:szCs w:val="24"/>
          <w:lang w:eastAsia="ru-RU"/>
        </w:rPr>
        <w:t>кумык</w:t>
      </w:r>
      <w:r w:rsidRPr="004C09B1">
        <w:rPr>
          <w:rFonts w:ascii="Times New Roman" w:eastAsia="Times New Roman" w:hAnsi="Times New Roman" w:cs="Times New Roman"/>
          <w:sz w:val="24"/>
          <w:szCs w:val="24"/>
          <w:lang w:eastAsia="ru-RU"/>
        </w:rPr>
        <w:t xml:space="preserve">ской литературы </w:t>
      </w:r>
      <w:hyperlink r:id="rId20" w:history="1">
        <w:r w:rsidRPr="004C09B1">
          <w:rPr>
            <w:rFonts w:ascii="Times New Roman" w:eastAsia="Times New Roman" w:hAnsi="Times New Roman" w:cs="Times New Roman"/>
            <w:color w:val="0000FF"/>
            <w:sz w:val="24"/>
            <w:szCs w:val="24"/>
            <w:u w:val="single"/>
            <w:lang w:eastAsia="ru-RU"/>
          </w:rPr>
          <w:t>http://edu.dgu.ru/course/view.php?id=1960</w:t>
        </w:r>
      </w:hyperlink>
      <w:r w:rsidRPr="004C09B1">
        <w:rPr>
          <w:rFonts w:ascii="Times New Roman" w:eastAsia="Times New Roman" w:hAnsi="Times New Roman" w:cs="Times New Roman"/>
          <w:sz w:val="24"/>
          <w:szCs w:val="24"/>
          <w:lang w:eastAsia="ru-RU"/>
        </w:rPr>
        <w:t xml:space="preserve"> </w:t>
      </w:r>
    </w:p>
    <w:p w:rsidR="00C511A3" w:rsidRPr="004E4802" w:rsidRDefault="00C511A3" w:rsidP="00C511A3">
      <w:pPr>
        <w:pStyle w:val="a6"/>
        <w:numPr>
          <w:ilvl w:val="0"/>
          <w:numId w:val="6"/>
        </w:numPr>
        <w:ind w:left="142"/>
      </w:pPr>
      <w:r w:rsidRPr="00D9267C">
        <w:rPr>
          <w:rFonts w:ascii="Times New Roman" w:eastAsia="Times New Roman" w:hAnsi="Times New Roman" w:cs="Times New Roman"/>
          <w:sz w:val="24"/>
          <w:szCs w:val="24"/>
          <w:lang w:eastAsia="ru-RU"/>
        </w:rPr>
        <w:t xml:space="preserve">Образовательный блог </w:t>
      </w:r>
      <w:r>
        <w:rPr>
          <w:rFonts w:ascii="Times New Roman" w:eastAsia="Times New Roman" w:hAnsi="Times New Roman" w:cs="Times New Roman"/>
          <w:sz w:val="24"/>
          <w:szCs w:val="24"/>
          <w:lang w:eastAsia="ru-RU"/>
        </w:rPr>
        <w:t xml:space="preserve">Султанмурадова А.М. </w:t>
      </w:r>
      <w:hyperlink r:id="rId21" w:history="1">
        <w:r w:rsidRPr="001D03E9">
          <w:rPr>
            <w:rStyle w:val="a3"/>
            <w:rFonts w:ascii="Times New Roman" w:hAnsi="Times New Roman" w:cs="Times New Roman"/>
            <w:sz w:val="24"/>
            <w:szCs w:val="24"/>
          </w:rPr>
          <w:t>sultanmuca@gmail.com</w:t>
        </w:r>
      </w:hyperlink>
      <w:r w:rsidRPr="001D03E9">
        <w:rPr>
          <w:rFonts w:ascii="Times New Roman" w:hAnsi="Times New Roman" w:cs="Times New Roman"/>
          <w:sz w:val="24"/>
          <w:szCs w:val="24"/>
        </w:rPr>
        <w:t xml:space="preserve"> </w:t>
      </w:r>
    </w:p>
    <w:p w:rsidR="004E4802" w:rsidRPr="00D9267C" w:rsidRDefault="004E4802" w:rsidP="004E4802">
      <w:pPr>
        <w:pStyle w:val="a6"/>
        <w:ind w:left="142"/>
      </w:pPr>
    </w:p>
    <w:p w:rsidR="004E4802" w:rsidRPr="004E4802" w:rsidRDefault="004E4802" w:rsidP="004E4802">
      <w:pPr>
        <w:pStyle w:val="a6"/>
        <w:numPr>
          <w:ilvl w:val="0"/>
          <w:numId w:val="11"/>
        </w:numPr>
        <w:spacing w:after="0" w:line="240" w:lineRule="auto"/>
        <w:jc w:val="both"/>
        <w:rPr>
          <w:rFonts w:ascii="Times New Roman" w:eastAsia="Times New Roman" w:hAnsi="Times New Roman" w:cs="Times New Roman"/>
          <w:b/>
          <w:sz w:val="24"/>
          <w:szCs w:val="24"/>
          <w:lang w:eastAsia="ru-RU"/>
        </w:rPr>
      </w:pPr>
      <w:r w:rsidRPr="004E4802">
        <w:rPr>
          <w:rFonts w:ascii="Times New Roman" w:eastAsia="Times New Roman" w:hAnsi="Times New Roman" w:cs="Times New Roman"/>
          <w:b/>
          <w:sz w:val="24"/>
          <w:szCs w:val="24"/>
          <w:lang w:eastAsia="ru-RU"/>
        </w:rPr>
        <w:t xml:space="preserve">Методические указания для </w:t>
      </w:r>
      <w:proofErr w:type="gramStart"/>
      <w:r w:rsidRPr="004E4802">
        <w:rPr>
          <w:rFonts w:ascii="Times New Roman" w:eastAsia="Times New Roman" w:hAnsi="Times New Roman" w:cs="Times New Roman"/>
          <w:b/>
          <w:sz w:val="24"/>
          <w:szCs w:val="24"/>
          <w:lang w:eastAsia="ru-RU"/>
        </w:rPr>
        <w:t>обучающихся</w:t>
      </w:r>
      <w:proofErr w:type="gramEnd"/>
      <w:r w:rsidRPr="004E4802">
        <w:rPr>
          <w:rFonts w:ascii="Times New Roman" w:eastAsia="Times New Roman" w:hAnsi="Times New Roman" w:cs="Times New Roman"/>
          <w:b/>
          <w:sz w:val="24"/>
          <w:szCs w:val="24"/>
          <w:lang w:eastAsia="ru-RU"/>
        </w:rPr>
        <w:t xml:space="preserve"> по освоению дисциплины</w:t>
      </w:r>
    </w:p>
    <w:p w:rsidR="004E4802" w:rsidRPr="004E4802" w:rsidRDefault="004E4802" w:rsidP="004E4802">
      <w:pPr>
        <w:pStyle w:val="a6"/>
        <w:spacing w:after="0" w:line="240" w:lineRule="auto"/>
        <w:jc w:val="both"/>
        <w:rPr>
          <w:rFonts w:ascii="Times New Roman" w:eastAsia="Times New Roman" w:hAnsi="Times New Roman" w:cs="Times New Roman"/>
          <w:sz w:val="24"/>
          <w:szCs w:val="24"/>
          <w:lang w:eastAsia="ru-RU"/>
        </w:rPr>
      </w:pPr>
    </w:p>
    <w:p w:rsidR="002D3170" w:rsidRDefault="00404EA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оценивании результатов освоения дисциплины (текущей и промежуточной атт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стации) применяется балльно-рейтинговая система. Используется  стобалльная система оцен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вания, которая привязана к традиционной отечественной системе (отлично, хорошо, удовл</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творительно, неудовлетворительно). </w:t>
      </w:r>
    </w:p>
    <w:p w:rsidR="002D3170" w:rsidRDefault="00404EA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для каждого вида проверочных работ в течение семестра назначается макс</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мальное количество баллов, в которое может быть оценено их отличное выполнение. В конце семестра реальные баллы, полученные студентами за то или иное задание (вид деятельности), суммируются, и эта сумма считается итоговой оценкой успеваемости студента. Она также м</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жет быть переведена в качественную оценку по заранее заданным правилам. (Например: от 86 до 100 баллов</w:t>
      </w:r>
      <w:r w:rsidR="007062A8">
        <w:rPr>
          <w:rFonts w:ascii="Times New Roman" w:eastAsia="Times New Roman" w:hAnsi="Times New Roman" w:cs="Times New Roman"/>
          <w:sz w:val="24"/>
          <w:szCs w:val="24"/>
          <w:lang w:eastAsia="ru-RU"/>
        </w:rPr>
        <w:t xml:space="preserve"> – отлично, от 66 до 85 баллов – хорошо, от 51 до 65 баллов –</w:t>
      </w:r>
      <w:r>
        <w:rPr>
          <w:rFonts w:ascii="Times New Roman" w:eastAsia="Times New Roman" w:hAnsi="Times New Roman" w:cs="Times New Roman"/>
          <w:sz w:val="24"/>
          <w:szCs w:val="24"/>
          <w:lang w:eastAsia="ru-RU"/>
        </w:rPr>
        <w:t xml:space="preserve"> удовлетворител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но, до 50 баллов </w:t>
      </w:r>
      <w:r w:rsidR="007062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неудовлетворительно).</w:t>
      </w:r>
    </w:p>
    <w:p w:rsidR="002D3170" w:rsidRDefault="00404EA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оценочных средств на протяжении семестра используется тестирование, контрольные работы студентов, творческая работа, итоговое испытание. Итоговое испытание является аналогом устного экзамена. Его главное отличие состоит в том, что оценка за итог</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вое испытание составляет часть общей оценки за работу студента в течение семестра.</w:t>
      </w:r>
    </w:p>
    <w:p w:rsidR="002D3170" w:rsidRDefault="00404EA9" w:rsidP="007B4A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Готовясь к семинару, студенты должны:</w:t>
      </w:r>
    </w:p>
    <w:p w:rsidR="002D3170" w:rsidRDefault="00404EA9" w:rsidP="007062A8">
      <w:pPr>
        <w:numPr>
          <w:ilvl w:val="0"/>
          <w:numId w:val="7"/>
        </w:numPr>
        <w:spacing w:after="0" w:line="240" w:lineRule="auto"/>
        <w:ind w:hanging="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Познакомиться с рекомендованной литературой;</w:t>
      </w:r>
    </w:p>
    <w:p w:rsidR="002D3170" w:rsidRDefault="00404EA9" w:rsidP="007062A8">
      <w:pPr>
        <w:numPr>
          <w:ilvl w:val="0"/>
          <w:numId w:val="7"/>
        </w:numPr>
        <w:spacing w:after="0" w:line="240" w:lineRule="auto"/>
        <w:ind w:hanging="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различные точки зрения по вопросу;</w:t>
      </w:r>
    </w:p>
    <w:p w:rsidR="002D3170" w:rsidRDefault="00404EA9" w:rsidP="007062A8">
      <w:pPr>
        <w:numPr>
          <w:ilvl w:val="0"/>
          <w:numId w:val="7"/>
        </w:numPr>
        <w:spacing w:after="0" w:line="240" w:lineRule="auto"/>
        <w:ind w:hanging="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Выделить проблемные (спорные) вопросы;</w:t>
      </w:r>
    </w:p>
    <w:p w:rsidR="002D3170" w:rsidRDefault="00404EA9" w:rsidP="007062A8">
      <w:pPr>
        <w:numPr>
          <w:ilvl w:val="0"/>
          <w:numId w:val="7"/>
        </w:numPr>
        <w:spacing w:after="0" w:line="240" w:lineRule="auto"/>
        <w:ind w:hanging="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Сформулировать собственную точку зрения;</w:t>
      </w:r>
    </w:p>
    <w:p w:rsidR="002D3170" w:rsidRDefault="00404EA9">
      <w:pPr>
        <w:spacing w:after="0" w:line="240" w:lineRule="auto"/>
        <w:ind w:firstLine="7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Перечень требований к выступлению (доклад, реферат) студента   </w:t>
      </w:r>
    </w:p>
    <w:p w:rsidR="002D3170" w:rsidRDefault="00404EA9" w:rsidP="007062A8">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Связь выступления с обсуждаемой в данный момент темой или вопросом. </w:t>
      </w:r>
    </w:p>
    <w:p w:rsidR="002D3170" w:rsidRDefault="00404EA9" w:rsidP="007062A8">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Раскрытие сущности проблемы (не отвлекаясь от темы). </w:t>
      </w:r>
    </w:p>
    <w:p w:rsidR="002D3170" w:rsidRDefault="00404EA9" w:rsidP="007062A8">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sz w:val="24"/>
          <w:szCs w:val="24"/>
          <w:lang w:eastAsia="ru-RU"/>
        </w:rPr>
        <w:t xml:space="preserve"> Желательно, чтобы </w:t>
      </w:r>
      <w:r>
        <w:rPr>
          <w:rFonts w:ascii="Times New Roman" w:eastAsia="Times New Roman" w:hAnsi="Times New Roman" w:cs="Times New Roman"/>
          <w:iCs/>
          <w:sz w:val="24"/>
          <w:szCs w:val="24"/>
          <w:lang w:eastAsia="ru-RU"/>
        </w:rPr>
        <w:t>студент излагал материал свободно, а не читал, не отрываясь от конспекта</w:t>
      </w:r>
      <w:r>
        <w:rPr>
          <w:rFonts w:ascii="Times New Roman" w:eastAsia="Times New Roman" w:hAnsi="Times New Roman" w:cs="Times New Roman"/>
          <w:sz w:val="24"/>
          <w:szCs w:val="24"/>
          <w:lang w:eastAsia="ru-RU"/>
        </w:rPr>
        <w:t>.</w:t>
      </w:r>
    </w:p>
    <w:p w:rsidR="002D3170" w:rsidRDefault="00404EA9">
      <w:pPr>
        <w:spacing w:after="0" w:line="240" w:lineRule="auto"/>
        <w:ind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Обязательным требованием </w:t>
      </w:r>
      <w:r>
        <w:rPr>
          <w:rFonts w:ascii="Times New Roman" w:eastAsia="Times New Roman" w:hAnsi="Times New Roman" w:cs="Times New Roman"/>
          <w:color w:val="000000"/>
          <w:sz w:val="24"/>
          <w:szCs w:val="24"/>
          <w:lang w:eastAsia="ru-RU"/>
        </w:rPr>
        <w:t>является зачитывание плана выступления, доклада, 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ферата. Краткий план – обязательная часть доклада или выступления. Для письменных работ, которые сдаются преподавателю, желателен  </w:t>
      </w:r>
      <w:proofErr w:type="gramStart"/>
      <w:r>
        <w:rPr>
          <w:rFonts w:ascii="Times New Roman" w:eastAsia="Times New Roman" w:hAnsi="Times New Roman" w:cs="Times New Roman"/>
          <w:color w:val="000000"/>
          <w:sz w:val="24"/>
          <w:szCs w:val="24"/>
          <w:lang w:eastAsia="ru-RU"/>
        </w:rPr>
        <w:t>более  развернутый</w:t>
      </w:r>
      <w:proofErr w:type="gramEnd"/>
      <w:r>
        <w:rPr>
          <w:rFonts w:ascii="Times New Roman" w:eastAsia="Times New Roman" w:hAnsi="Times New Roman" w:cs="Times New Roman"/>
          <w:color w:val="000000"/>
          <w:sz w:val="24"/>
          <w:szCs w:val="24"/>
          <w:lang w:eastAsia="ru-RU"/>
        </w:rPr>
        <w:t xml:space="preserve"> план и обязателен список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пользованной литературы.</w:t>
      </w:r>
    </w:p>
    <w:p w:rsidR="002D3170" w:rsidRDefault="00404EA9">
      <w:pPr>
        <w:spacing w:after="0" w:line="240" w:lineRule="auto"/>
        <w:ind w:firstLine="8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Важнейшие требования к выступлениям студентов </w:t>
      </w:r>
      <w:r>
        <w:rPr>
          <w:rFonts w:ascii="Times New Roman" w:eastAsia="Times New Roman" w:hAnsi="Times New Roman" w:cs="Times New Roman"/>
          <w:color w:val="000000"/>
          <w:sz w:val="24"/>
          <w:szCs w:val="24"/>
          <w:lang w:eastAsia="ru-RU"/>
        </w:rPr>
        <w:t xml:space="preserve">–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 </w:t>
      </w:r>
    </w:p>
    <w:p w:rsidR="002D3170" w:rsidRDefault="00404EA9">
      <w:pPr>
        <w:spacing w:after="0" w:line="240" w:lineRule="auto"/>
        <w:ind w:firstLine="8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Приводимые участником семинара примеры и факты должны быть существенными. Выступление студента должно соответствовать требованиям логики. Четкое вычленение изл</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гаемой проблемы, ее точная формулировка, неукоснительная последовательность аргумент</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ции именно данной проблемы, без неоправданных отступлений от нее в процессе обоснов</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ния, безусловная доказательность, непротиворечивость и полнота аргументации, правильное и содержательное использование понятий и терминов. </w:t>
      </w:r>
    </w:p>
    <w:p w:rsidR="002D3170" w:rsidRDefault="00404EA9">
      <w:pPr>
        <w:spacing w:after="0" w:line="240" w:lineRule="auto"/>
        <w:ind w:firstLine="8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выступления каждый студент может задать докладчику вопрос по теме доклада. Вопросы и ответы на них составляют центральную часть семинара и тоже оцениваются как </w:t>
      </w:r>
      <w:r>
        <w:rPr>
          <w:rFonts w:ascii="Times New Roman" w:eastAsia="Times New Roman" w:hAnsi="Times New Roman" w:cs="Times New Roman"/>
          <w:sz w:val="24"/>
          <w:szCs w:val="24"/>
          <w:lang w:eastAsia="ru-RU"/>
        </w:rPr>
        <w:lastRenderedPageBreak/>
        <w:t>участие в семинаре. Способность поставить вопрос предполагает известную подготовленность по соответствующей теме. И чем основательнее подготовка, тем глубже и квалифицированнее задается вопрос.</w:t>
      </w:r>
    </w:p>
    <w:p w:rsidR="002D3170" w:rsidRDefault="00404EA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 традиционно включает три части: вступление, основную часть и заключение. Во вступлении указывается тема доклада, устанавливается логическая связь ее с другими 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мами или место рассматриваемой проблемы среди других проблем, дается краткий обзор и</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точников, на материале которых раскрывается тема, и т.п. В заключении обычно подводятся итоги, формулируются выводы, подчеркивается значение рассмотренной проблемы и т.п.</w:t>
      </w:r>
    </w:p>
    <w:p w:rsidR="002D3170" w:rsidRDefault="00404E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часть также должна иметь четкое логическое построение.</w:t>
      </w:r>
    </w:p>
    <w:p w:rsidR="002D3170" w:rsidRDefault="00404E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Реферат</w:t>
      </w:r>
      <w:r>
        <w:rPr>
          <w:rFonts w:ascii="Times New Roman" w:eastAsia="Times New Roman" w:hAnsi="Times New Roman" w:cs="Times New Roman"/>
          <w:sz w:val="24"/>
          <w:szCs w:val="24"/>
          <w:lang w:eastAsia="ru-RU"/>
        </w:rPr>
        <w:t xml:space="preserve"> – это краткое изложение содержания первичного документа (книги, статьи, неопубликованных материалов) или результатов научно-исследовательских работ. Реферат – один из видов научно-исследовательской работы студента. В нем должно найти отражение следующее: уровень изученности темы, видение проблемных областей, умение анализировать и представлять различные точки зрения на проблему, формулировать выводы и предложения по возможному решению проблемы, навыки работы с литературными источниками. Реферат свидетельствует об информационной культуре, интеллектуальном уровне, креативности (сп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собности к творчеству) студента, характеризует его самостоятельные навыки и умения.</w:t>
      </w:r>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Методические указания к написанию рефератов: </w:t>
      </w:r>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Предлагаемая тематика рефератов по курсу имеет целью расширение и углубление зн</w:t>
      </w:r>
      <w:r w:rsidRPr="004E4802">
        <w:rPr>
          <w:rFonts w:ascii="Times New Roman" w:eastAsia="Times New Roman" w:hAnsi="Times New Roman" w:cs="Times New Roman"/>
          <w:sz w:val="24"/>
          <w:szCs w:val="24"/>
          <w:lang w:eastAsia="ru-RU"/>
        </w:rPr>
        <w:t>а</w:t>
      </w:r>
      <w:r w:rsidRPr="004E4802">
        <w:rPr>
          <w:rFonts w:ascii="Times New Roman" w:eastAsia="Times New Roman" w:hAnsi="Times New Roman" w:cs="Times New Roman"/>
          <w:sz w:val="24"/>
          <w:szCs w:val="24"/>
          <w:lang w:eastAsia="ru-RU"/>
        </w:rPr>
        <w:t xml:space="preserve">ний студентов, изучающих данную дисциплину. </w:t>
      </w:r>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Для составления реферата по предложенной тематике необходимо соблюдать следу</w:t>
      </w:r>
      <w:r w:rsidRPr="004E4802">
        <w:rPr>
          <w:rFonts w:ascii="Times New Roman" w:eastAsia="Times New Roman" w:hAnsi="Times New Roman" w:cs="Times New Roman"/>
          <w:sz w:val="24"/>
          <w:szCs w:val="24"/>
          <w:lang w:eastAsia="ru-RU"/>
        </w:rPr>
        <w:t>ю</w:t>
      </w:r>
      <w:r w:rsidRPr="004E4802">
        <w:rPr>
          <w:rFonts w:ascii="Times New Roman" w:eastAsia="Times New Roman" w:hAnsi="Times New Roman" w:cs="Times New Roman"/>
          <w:sz w:val="24"/>
          <w:szCs w:val="24"/>
          <w:lang w:eastAsia="ru-RU"/>
        </w:rPr>
        <w:t xml:space="preserve">щие правила. </w:t>
      </w:r>
      <w:proofErr w:type="gramStart"/>
      <w:r w:rsidRPr="004E4802">
        <w:rPr>
          <w:rFonts w:ascii="Times New Roman" w:eastAsia="Times New Roman" w:hAnsi="Times New Roman" w:cs="Times New Roman"/>
          <w:sz w:val="24"/>
          <w:szCs w:val="24"/>
          <w:lang w:eastAsia="ru-RU"/>
        </w:rPr>
        <w:t xml:space="preserve">Поскольку реферированию подлежат, как правило, или отдельные программные работы критиков или ряд работ, объединенных единым тематических заданием, в работе над ними необходимо следовать определенному плану, включающему следующие пункты: </w:t>
      </w:r>
      <w:proofErr w:type="gramEnd"/>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1. Точное название реферируемой работы (или работ), год написания и место публик</w:t>
      </w:r>
      <w:r w:rsidRPr="004E4802">
        <w:rPr>
          <w:rFonts w:ascii="Times New Roman" w:eastAsia="Times New Roman" w:hAnsi="Times New Roman" w:cs="Times New Roman"/>
          <w:sz w:val="24"/>
          <w:szCs w:val="24"/>
          <w:lang w:eastAsia="ru-RU"/>
        </w:rPr>
        <w:t>а</w:t>
      </w:r>
      <w:r w:rsidRPr="004E4802">
        <w:rPr>
          <w:rFonts w:ascii="Times New Roman" w:eastAsia="Times New Roman" w:hAnsi="Times New Roman" w:cs="Times New Roman"/>
          <w:sz w:val="24"/>
          <w:szCs w:val="24"/>
          <w:lang w:eastAsia="ru-RU"/>
        </w:rPr>
        <w:t xml:space="preserve">ции (как правило, это журналы) </w:t>
      </w:r>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2. Краткие сведения словарного характера об авторе реферируемой работы с указанием его позиции в литературно-общественной борьбе своего времени и принадлежности к тому или другому направлению в литературной критике; </w:t>
      </w:r>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3. Изложение содержания реферируемой работы, ее узловых положений. </w:t>
      </w:r>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4. Заключительная часть реферата может содержать краткое резюме, характеризующее сильные и слабые стороны работы, ее концепции. </w:t>
      </w:r>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5. Для такого итогового заключения целесообразно опираться на исследовательскую литературу, посвященную данной проблеме и данной работе (в этом случае в конце реферата нужно дать библиографический список). </w:t>
      </w:r>
    </w:p>
    <w:p w:rsidR="004E4802" w:rsidRPr="004E4802" w:rsidRDefault="004E4802" w:rsidP="004E4802">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6. Объем работы зависит от объема материала, подлежащего реферированию. В сре</w:t>
      </w:r>
      <w:r w:rsidRPr="004E4802">
        <w:rPr>
          <w:rFonts w:ascii="Times New Roman" w:eastAsia="Times New Roman" w:hAnsi="Times New Roman" w:cs="Times New Roman"/>
          <w:sz w:val="24"/>
          <w:szCs w:val="24"/>
          <w:lang w:eastAsia="ru-RU"/>
        </w:rPr>
        <w:t>д</w:t>
      </w:r>
      <w:r w:rsidRPr="004E4802">
        <w:rPr>
          <w:rFonts w:ascii="Times New Roman" w:eastAsia="Times New Roman" w:hAnsi="Times New Roman" w:cs="Times New Roman"/>
          <w:sz w:val="24"/>
          <w:szCs w:val="24"/>
          <w:lang w:eastAsia="ru-RU"/>
        </w:rPr>
        <w:t xml:space="preserve">нем он должен составить 15-20 страниц. Изложение целесообразно вести в форме четких и развернутых тезисов. </w:t>
      </w:r>
    </w:p>
    <w:p w:rsidR="007062A8" w:rsidRDefault="007062A8">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2D3170" w:rsidRDefault="007062A8">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404EA9">
        <w:rPr>
          <w:rFonts w:ascii="Times New Roman" w:eastAsia="Times New Roman" w:hAnsi="Times New Roman" w:cs="Times New Roman"/>
          <w:b/>
          <w:sz w:val="24"/>
          <w:szCs w:val="24"/>
          <w:lang w:eastAsia="ru-RU"/>
        </w:rPr>
        <w:t>11. Перечень информационных технологий, используемых при осуществлении о</w:t>
      </w:r>
      <w:r w:rsidR="00404EA9">
        <w:rPr>
          <w:rFonts w:ascii="Times New Roman" w:eastAsia="Times New Roman" w:hAnsi="Times New Roman" w:cs="Times New Roman"/>
          <w:b/>
          <w:sz w:val="24"/>
          <w:szCs w:val="24"/>
          <w:lang w:eastAsia="ru-RU"/>
        </w:rPr>
        <w:t>б</w:t>
      </w:r>
      <w:r w:rsidR="00404EA9">
        <w:rPr>
          <w:rFonts w:ascii="Times New Roman" w:eastAsia="Times New Roman" w:hAnsi="Times New Roman" w:cs="Times New Roman"/>
          <w:b/>
          <w:sz w:val="24"/>
          <w:szCs w:val="24"/>
          <w:lang w:eastAsia="ru-RU"/>
        </w:rPr>
        <w:t>разовательного процесса по дисциплине, включая перечень программного обеспечения и и</w:t>
      </w:r>
      <w:r w:rsidR="004E4802">
        <w:rPr>
          <w:rFonts w:ascii="Times New Roman" w:eastAsia="Times New Roman" w:hAnsi="Times New Roman" w:cs="Times New Roman"/>
          <w:b/>
          <w:sz w:val="24"/>
          <w:szCs w:val="24"/>
          <w:lang w:eastAsia="ru-RU"/>
        </w:rPr>
        <w:t>нформационных справочных систем</w:t>
      </w:r>
    </w:p>
    <w:p w:rsidR="002D3170" w:rsidRDefault="00404E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Предполагается использование как традиционных, так и инновационных образовательных технологий.</w:t>
      </w:r>
    </w:p>
    <w:p w:rsidR="002D3170" w:rsidRDefault="00404EA9">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Традиционные образовательные технологии подразумевают использование в учебном процессе таких методов работы, как лекция, практические занятия, семинары, самостоятельная работа студентов.</w:t>
      </w:r>
    </w:p>
    <w:p w:rsidR="002D3170" w:rsidRDefault="00404EA9">
      <w:pPr>
        <w:tabs>
          <w:tab w:val="left" w:leader="underscore" w:pos="2261"/>
        </w:tabs>
        <w:autoSpaceDE w:val="0"/>
        <w:autoSpaceDN w:val="0"/>
        <w:adjustRightInd w:val="0"/>
        <w:spacing w:after="0" w:line="278" w:lineRule="exact"/>
        <w:ind w:firstLine="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Наряду с традиционными формами предполагается использование в учебном процессе инновационных технологий: </w:t>
      </w:r>
    </w:p>
    <w:p w:rsidR="002D3170" w:rsidRDefault="00404EA9">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активных и интерактивных форм проведения занятий (диспуты, дискуссии).</w:t>
      </w:r>
    </w:p>
    <w:p w:rsidR="002D3170" w:rsidRDefault="00404EA9">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инновационных форм контроля: тестирования, модульно-рейтинговой системы накопления баллов;</w:t>
      </w:r>
    </w:p>
    <w:p w:rsidR="002D3170" w:rsidRDefault="00404EA9">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включение  в лекцию и семинар слайдов, презентаций,  фрагментов из экранизаций классики с последующим их обсуждением.</w:t>
      </w:r>
    </w:p>
    <w:p w:rsidR="002D3170" w:rsidRDefault="00404EA9" w:rsidP="00FB4F79">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Удельный вес занятий, проводимых в интерактивных формах, должен составлять не менее 30 % аудиторных занятий.  </w:t>
      </w:r>
    </w:p>
    <w:p w:rsidR="007062A8" w:rsidRDefault="007062A8" w:rsidP="00FB4F79">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2D3170" w:rsidRPr="00FB4F79" w:rsidRDefault="007062A8" w:rsidP="00FB4F79">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404EA9">
        <w:rPr>
          <w:rFonts w:ascii="Times New Roman" w:eastAsia="Times New Roman" w:hAnsi="Times New Roman" w:cs="Times New Roman"/>
          <w:b/>
          <w:sz w:val="24"/>
          <w:szCs w:val="24"/>
          <w:lang w:eastAsia="ru-RU"/>
        </w:rPr>
        <w:t>12. Описание материально-технической базы, необходимой для осуществления о</w:t>
      </w:r>
      <w:r w:rsidR="00404EA9">
        <w:rPr>
          <w:rFonts w:ascii="Times New Roman" w:eastAsia="Times New Roman" w:hAnsi="Times New Roman" w:cs="Times New Roman"/>
          <w:b/>
          <w:sz w:val="24"/>
          <w:szCs w:val="24"/>
          <w:lang w:eastAsia="ru-RU"/>
        </w:rPr>
        <w:t>б</w:t>
      </w:r>
      <w:r w:rsidR="00404EA9">
        <w:rPr>
          <w:rFonts w:ascii="Times New Roman" w:eastAsia="Times New Roman" w:hAnsi="Times New Roman" w:cs="Times New Roman"/>
          <w:b/>
          <w:sz w:val="24"/>
          <w:szCs w:val="24"/>
          <w:lang w:eastAsia="ru-RU"/>
        </w:rPr>
        <w:t>разова</w:t>
      </w:r>
      <w:r w:rsidR="004E4802">
        <w:rPr>
          <w:rFonts w:ascii="Times New Roman" w:eastAsia="Times New Roman" w:hAnsi="Times New Roman" w:cs="Times New Roman"/>
          <w:b/>
          <w:sz w:val="24"/>
          <w:szCs w:val="24"/>
          <w:lang w:eastAsia="ru-RU"/>
        </w:rPr>
        <w:t xml:space="preserve">тельного процесса по дисциплине </w:t>
      </w:r>
    </w:p>
    <w:p w:rsidR="002D3170" w:rsidRDefault="00404EA9" w:rsidP="007062A8">
      <w:pPr>
        <w:spacing w:after="0" w:line="240" w:lineRule="auto"/>
        <w:ind w:firstLine="426"/>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Компьютерный класс, оргтехника, телеаппаратура (все – в стандартной комплектации для самостоятельной работы); доступ в сети Интернет (во время самостоятельной подготовки) </w:t>
      </w:r>
    </w:p>
    <w:p w:rsidR="002D3170" w:rsidRDefault="002D3170">
      <w:pPr>
        <w:spacing w:after="0" w:line="240" w:lineRule="auto"/>
        <w:jc w:val="both"/>
        <w:rPr>
          <w:rFonts w:ascii="Times New Roman" w:eastAsia="Times New Roman" w:hAnsi="Times New Roman" w:cs="Times New Roman"/>
          <w:sz w:val="24"/>
          <w:szCs w:val="24"/>
          <w:lang w:eastAsia="ru-RU"/>
        </w:rPr>
      </w:pPr>
    </w:p>
    <w:p w:rsidR="002D3170" w:rsidRDefault="00404EA9" w:rsidP="007062A8">
      <w:pPr>
        <w:spacing w:after="0"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Для проведения лекционных и практических занятий необходимы:</w:t>
      </w:r>
      <w:proofErr w:type="gramEnd"/>
    </w:p>
    <w:p w:rsidR="002D3170" w:rsidRDefault="00404EA9" w:rsidP="007062A8">
      <w:pPr>
        <w:widowControl w:val="0"/>
        <w:numPr>
          <w:ilvl w:val="0"/>
          <w:numId w:val="8"/>
        </w:numPr>
        <w:autoSpaceDE w:val="0"/>
        <w:autoSpaceDN w:val="0"/>
        <w:adjustRightInd w:val="0"/>
        <w:spacing w:after="0" w:line="240" w:lineRule="auto"/>
        <w:ind w:firstLine="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аудитория на 20 мест с возможностью использования ауди</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и медиасредств; </w:t>
      </w:r>
    </w:p>
    <w:p w:rsidR="002D3170" w:rsidRDefault="00404EA9" w:rsidP="007062A8">
      <w:pPr>
        <w:widowControl w:val="0"/>
        <w:numPr>
          <w:ilvl w:val="0"/>
          <w:numId w:val="8"/>
        </w:numPr>
        <w:autoSpaceDE w:val="0"/>
        <w:autoSpaceDN w:val="0"/>
        <w:adjustRightInd w:val="0"/>
        <w:spacing w:after="0" w:line="240" w:lineRule="auto"/>
        <w:ind w:firstLine="66"/>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аудио-и</w:t>
      </w:r>
      <w:proofErr w:type="gramEnd"/>
      <w:r>
        <w:rPr>
          <w:rFonts w:ascii="Times New Roman" w:eastAsia="Times New Roman" w:hAnsi="Times New Roman" w:cs="Times New Roman"/>
          <w:sz w:val="24"/>
          <w:szCs w:val="24"/>
          <w:lang w:eastAsia="ru-RU"/>
        </w:rPr>
        <w:t xml:space="preserve"> видеозаписи, связанные с программой курса (учебные фильмы, лучшие экран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зации и  сценические постановки классических произведений), а также технические во</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можности для их просмотра и прослушивания.</w:t>
      </w:r>
    </w:p>
    <w:p w:rsidR="002D3170" w:rsidRDefault="00404EA9" w:rsidP="007062A8">
      <w:pPr>
        <w:widowControl w:val="0"/>
        <w:numPr>
          <w:ilvl w:val="0"/>
          <w:numId w:val="8"/>
        </w:numPr>
        <w:autoSpaceDE w:val="0"/>
        <w:autoSpaceDN w:val="0"/>
        <w:adjustRightInd w:val="0"/>
        <w:spacing w:after="0" w:line="240" w:lineRule="auto"/>
        <w:ind w:firstLine="6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Раздаточный материал.</w:t>
      </w:r>
      <w:r>
        <w:rPr>
          <w:rFonts w:ascii="Times New Roman" w:eastAsia="Times New Roman" w:hAnsi="Times New Roman" w:cs="Times New Roman"/>
          <w:b/>
          <w:sz w:val="24"/>
          <w:szCs w:val="24"/>
          <w:lang w:eastAsia="ru-RU"/>
        </w:rPr>
        <w:t xml:space="preserve">  </w:t>
      </w:r>
    </w:p>
    <w:p w:rsidR="002D3170" w:rsidRDefault="00404EA9" w:rsidP="007062A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самостоятельной работы студентов требуется учебная, научная и художественная литература по курсу (в кабинете ли</w:t>
      </w:r>
      <w:r w:rsidR="00074400">
        <w:rPr>
          <w:rFonts w:ascii="Times New Roman" w:eastAsia="Times New Roman" w:hAnsi="Times New Roman" w:cs="Times New Roman"/>
          <w:sz w:val="24"/>
          <w:szCs w:val="24"/>
          <w:lang w:eastAsia="ru-RU"/>
        </w:rPr>
        <w:t xml:space="preserve">тературы народов Дагестана, на </w:t>
      </w:r>
      <w:r>
        <w:rPr>
          <w:rFonts w:ascii="Times New Roman" w:eastAsia="Times New Roman" w:hAnsi="Times New Roman" w:cs="Times New Roman"/>
          <w:sz w:val="24"/>
          <w:szCs w:val="24"/>
          <w:lang w:eastAsia="ru-RU"/>
        </w:rPr>
        <w:t xml:space="preserve">учебном абонементе и в читальном зале библиотеки ДГУ). </w:t>
      </w:r>
    </w:p>
    <w:p w:rsidR="002D3170" w:rsidRDefault="00404EA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проведения итогового контроля в форме тестирования необходим компьютерный класс на 20 ме</w:t>
      </w:r>
      <w:proofErr w:type="gramStart"/>
      <w:r>
        <w:rPr>
          <w:rFonts w:ascii="Times New Roman" w:eastAsia="Times New Roman" w:hAnsi="Times New Roman" w:cs="Times New Roman"/>
          <w:sz w:val="24"/>
          <w:szCs w:val="24"/>
          <w:lang w:eastAsia="ru-RU"/>
        </w:rPr>
        <w:t xml:space="preserve">ст </w:t>
      </w:r>
      <w:r w:rsidR="00074400">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пр</w:t>
      </w:r>
      <w:proofErr w:type="gramEnd"/>
      <w:r>
        <w:rPr>
          <w:rFonts w:ascii="Times New Roman" w:eastAsia="Times New Roman" w:hAnsi="Times New Roman" w:cs="Times New Roman"/>
          <w:sz w:val="24"/>
          <w:szCs w:val="24"/>
          <w:lang w:eastAsia="ru-RU"/>
        </w:rPr>
        <w:t>ограммным обеспечением для тестирования.</w:t>
      </w:r>
    </w:p>
    <w:p w:rsidR="002D3170" w:rsidRDefault="002D3170">
      <w:pPr>
        <w:spacing w:after="0" w:line="240" w:lineRule="auto"/>
        <w:rPr>
          <w:rFonts w:ascii="Times New Roman" w:eastAsia="Times New Roman" w:hAnsi="Times New Roman" w:cs="Times New Roman"/>
          <w:sz w:val="24"/>
          <w:szCs w:val="24"/>
          <w:lang w:eastAsia="ru-RU"/>
        </w:rPr>
      </w:pPr>
    </w:p>
    <w:p w:rsidR="002D3170" w:rsidRDefault="002D3170"/>
    <w:sectPr w:rsidR="002D3170" w:rsidSect="006E1056">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56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2D" w:rsidRDefault="00A3752D">
      <w:pPr>
        <w:spacing w:line="240" w:lineRule="auto"/>
      </w:pPr>
      <w:r>
        <w:separator/>
      </w:r>
    </w:p>
  </w:endnote>
  <w:endnote w:type="continuationSeparator" w:id="0">
    <w:p w:rsidR="00A3752D" w:rsidRDefault="00A37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 w:name="TimesNewRoman,Bold">
    <w:altName w:val="MS Mincho"/>
    <w:panose1 w:val="00000000000000000000"/>
    <w:charset w:val="80"/>
    <w:family w:val="auto"/>
    <w:notTrueType/>
    <w:pitch w:val="default"/>
    <w:sig w:usb0="00000000" w:usb1="08070000" w:usb2="00000010" w:usb3="00000000" w:csb0="00020000"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0F" w:rsidRDefault="00BD2F0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80865"/>
      <w:docPartObj>
        <w:docPartGallery w:val="Page Numbers (Bottom of Page)"/>
        <w:docPartUnique/>
      </w:docPartObj>
    </w:sdtPr>
    <w:sdtEndPr/>
    <w:sdtContent>
      <w:p w:rsidR="00BD2F0F" w:rsidRDefault="00BD2F0F">
        <w:pPr>
          <w:pStyle w:val="a9"/>
          <w:jc w:val="right"/>
        </w:pPr>
        <w:r>
          <w:fldChar w:fldCharType="begin"/>
        </w:r>
        <w:r>
          <w:instrText>PAGE   \* MERGEFORMAT</w:instrText>
        </w:r>
        <w:r>
          <w:fldChar w:fldCharType="separate"/>
        </w:r>
        <w:r w:rsidR="0088466B">
          <w:rPr>
            <w:noProof/>
          </w:rPr>
          <w:t>10</w:t>
        </w:r>
        <w:r>
          <w:fldChar w:fldCharType="end"/>
        </w:r>
      </w:p>
    </w:sdtContent>
  </w:sdt>
  <w:p w:rsidR="00BD2F0F" w:rsidRDefault="00BD2F0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0F" w:rsidRDefault="00BD2F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2D" w:rsidRDefault="00A3752D">
      <w:pPr>
        <w:spacing w:after="0"/>
      </w:pPr>
      <w:r>
        <w:separator/>
      </w:r>
    </w:p>
  </w:footnote>
  <w:footnote w:type="continuationSeparator" w:id="0">
    <w:p w:rsidR="00A3752D" w:rsidRDefault="00A375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0F" w:rsidRDefault="00BD2F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0F" w:rsidRDefault="00BD2F0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0F" w:rsidRDefault="00BD2F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DF4B"/>
    <w:multiLevelType w:val="singleLevel"/>
    <w:tmpl w:val="090ADF4B"/>
    <w:lvl w:ilvl="0">
      <w:start w:val="1"/>
      <w:numFmt w:val="upperRoman"/>
      <w:suff w:val="space"/>
      <w:lvlText w:val="%1."/>
      <w:lvlJc w:val="left"/>
      <w:rPr>
        <w:rFonts w:ascii="Times New Roman" w:hAnsi="Times New Roman" w:cs="Times New Roman" w:hint="default"/>
        <w:b/>
        <w:bCs/>
      </w:rPr>
    </w:lvl>
  </w:abstractNum>
  <w:abstractNum w:abstractNumId="1">
    <w:nsid w:val="0A6B6CB0"/>
    <w:multiLevelType w:val="multilevel"/>
    <w:tmpl w:val="0A6B6CB0"/>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4570044"/>
    <w:multiLevelType w:val="multilevel"/>
    <w:tmpl w:val="1457004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17D216A2"/>
    <w:multiLevelType w:val="multilevel"/>
    <w:tmpl w:val="0008973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24597A"/>
    <w:multiLevelType w:val="multilevel"/>
    <w:tmpl w:val="2324597A"/>
    <w:lvl w:ilvl="0">
      <w:start w:val="5"/>
      <w:numFmt w:val="upperRoman"/>
      <w:lvlText w:val="%1."/>
      <w:lvlJc w:val="left"/>
      <w:pPr>
        <w:ind w:left="179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E7B6BE4"/>
    <w:multiLevelType w:val="multilevel"/>
    <w:tmpl w:val="2E7B6BE4"/>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B24263D"/>
    <w:multiLevelType w:val="multilevel"/>
    <w:tmpl w:val="3B24263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406D669B"/>
    <w:multiLevelType w:val="multilevel"/>
    <w:tmpl w:val="406D669B"/>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4252789C"/>
    <w:multiLevelType w:val="hybridMultilevel"/>
    <w:tmpl w:val="5D388CAC"/>
    <w:lvl w:ilvl="0" w:tplc="0284D8D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A955956"/>
    <w:multiLevelType w:val="hybridMultilevel"/>
    <w:tmpl w:val="34D0912A"/>
    <w:lvl w:ilvl="0" w:tplc="BE8A2692">
      <w:start w:val="1"/>
      <w:numFmt w:val="decimal"/>
      <w:lvlText w:val="%1."/>
      <w:lvlJc w:val="left"/>
      <w:pPr>
        <w:tabs>
          <w:tab w:val="num" w:pos="1070"/>
        </w:tabs>
        <w:ind w:left="1070" w:hanging="360"/>
      </w:p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grammar="clean"/>
  <w:defaultTabStop w:val="708"/>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2B3EA5"/>
    <w:rsid w:val="00002996"/>
    <w:rsid w:val="00007CCF"/>
    <w:rsid w:val="000261D4"/>
    <w:rsid w:val="00031753"/>
    <w:rsid w:val="000534C7"/>
    <w:rsid w:val="00060FA5"/>
    <w:rsid w:val="000678CA"/>
    <w:rsid w:val="00074400"/>
    <w:rsid w:val="000851C7"/>
    <w:rsid w:val="000937CF"/>
    <w:rsid w:val="00097460"/>
    <w:rsid w:val="00097885"/>
    <w:rsid w:val="000A3715"/>
    <w:rsid w:val="000D0878"/>
    <w:rsid w:val="00100D55"/>
    <w:rsid w:val="00101958"/>
    <w:rsid w:val="00101D03"/>
    <w:rsid w:val="001056A8"/>
    <w:rsid w:val="00114F53"/>
    <w:rsid w:val="00126A34"/>
    <w:rsid w:val="00135485"/>
    <w:rsid w:val="001452FB"/>
    <w:rsid w:val="001519A6"/>
    <w:rsid w:val="00152531"/>
    <w:rsid w:val="001547E6"/>
    <w:rsid w:val="00177E66"/>
    <w:rsid w:val="00181083"/>
    <w:rsid w:val="001C0355"/>
    <w:rsid w:val="001D03E9"/>
    <w:rsid w:val="001D1C42"/>
    <w:rsid w:val="001E056B"/>
    <w:rsid w:val="00201B50"/>
    <w:rsid w:val="00223758"/>
    <w:rsid w:val="00231382"/>
    <w:rsid w:val="002436A7"/>
    <w:rsid w:val="00252A88"/>
    <w:rsid w:val="0026618F"/>
    <w:rsid w:val="00266DB6"/>
    <w:rsid w:val="00271FCC"/>
    <w:rsid w:val="00275A29"/>
    <w:rsid w:val="00276F24"/>
    <w:rsid w:val="0028538B"/>
    <w:rsid w:val="002B3EA5"/>
    <w:rsid w:val="002B62A2"/>
    <w:rsid w:val="002D3170"/>
    <w:rsid w:val="002F00A1"/>
    <w:rsid w:val="002F2038"/>
    <w:rsid w:val="00304610"/>
    <w:rsid w:val="003516A8"/>
    <w:rsid w:val="003518CD"/>
    <w:rsid w:val="003562C4"/>
    <w:rsid w:val="0036447F"/>
    <w:rsid w:val="00371DEC"/>
    <w:rsid w:val="00387CAF"/>
    <w:rsid w:val="003A4166"/>
    <w:rsid w:val="003C4F3C"/>
    <w:rsid w:val="003D58F2"/>
    <w:rsid w:val="003E01CA"/>
    <w:rsid w:val="003E3D12"/>
    <w:rsid w:val="003F7083"/>
    <w:rsid w:val="00404EA9"/>
    <w:rsid w:val="0040766A"/>
    <w:rsid w:val="00414F60"/>
    <w:rsid w:val="0042531C"/>
    <w:rsid w:val="004325D0"/>
    <w:rsid w:val="00433659"/>
    <w:rsid w:val="00445CFD"/>
    <w:rsid w:val="0046038D"/>
    <w:rsid w:val="00466F27"/>
    <w:rsid w:val="0047532B"/>
    <w:rsid w:val="0048648F"/>
    <w:rsid w:val="00487AC0"/>
    <w:rsid w:val="004B73D5"/>
    <w:rsid w:val="004B7FF8"/>
    <w:rsid w:val="004C2A20"/>
    <w:rsid w:val="004D6549"/>
    <w:rsid w:val="004E4802"/>
    <w:rsid w:val="004F06D6"/>
    <w:rsid w:val="004F31C2"/>
    <w:rsid w:val="00514421"/>
    <w:rsid w:val="005272D8"/>
    <w:rsid w:val="005303F8"/>
    <w:rsid w:val="005365DD"/>
    <w:rsid w:val="00542FC0"/>
    <w:rsid w:val="0054366F"/>
    <w:rsid w:val="005475FB"/>
    <w:rsid w:val="0056489D"/>
    <w:rsid w:val="00567BD2"/>
    <w:rsid w:val="00580A42"/>
    <w:rsid w:val="005909A1"/>
    <w:rsid w:val="005A6E79"/>
    <w:rsid w:val="005B5CAE"/>
    <w:rsid w:val="005C0552"/>
    <w:rsid w:val="005C2228"/>
    <w:rsid w:val="005F6E76"/>
    <w:rsid w:val="00606900"/>
    <w:rsid w:val="00642F13"/>
    <w:rsid w:val="0064379E"/>
    <w:rsid w:val="00650470"/>
    <w:rsid w:val="006507BE"/>
    <w:rsid w:val="006530E8"/>
    <w:rsid w:val="006542FA"/>
    <w:rsid w:val="00686EAC"/>
    <w:rsid w:val="006A003F"/>
    <w:rsid w:val="006A659E"/>
    <w:rsid w:val="006B5EA3"/>
    <w:rsid w:val="006C7D13"/>
    <w:rsid w:val="006D0762"/>
    <w:rsid w:val="006E1056"/>
    <w:rsid w:val="006E23E5"/>
    <w:rsid w:val="006F198A"/>
    <w:rsid w:val="007062A8"/>
    <w:rsid w:val="00707852"/>
    <w:rsid w:val="0071283C"/>
    <w:rsid w:val="00713286"/>
    <w:rsid w:val="00715DAE"/>
    <w:rsid w:val="00716C65"/>
    <w:rsid w:val="00754478"/>
    <w:rsid w:val="0078064F"/>
    <w:rsid w:val="00790B74"/>
    <w:rsid w:val="007A0B42"/>
    <w:rsid w:val="007A22D7"/>
    <w:rsid w:val="007A4203"/>
    <w:rsid w:val="007A5382"/>
    <w:rsid w:val="007B4AAA"/>
    <w:rsid w:val="007D3DC1"/>
    <w:rsid w:val="007F60DB"/>
    <w:rsid w:val="00814C73"/>
    <w:rsid w:val="00816029"/>
    <w:rsid w:val="008226F8"/>
    <w:rsid w:val="00842D51"/>
    <w:rsid w:val="008511A7"/>
    <w:rsid w:val="008558AF"/>
    <w:rsid w:val="00862D1F"/>
    <w:rsid w:val="00863370"/>
    <w:rsid w:val="008813B9"/>
    <w:rsid w:val="0088466B"/>
    <w:rsid w:val="00886CE3"/>
    <w:rsid w:val="00887068"/>
    <w:rsid w:val="0089165F"/>
    <w:rsid w:val="008A7AA4"/>
    <w:rsid w:val="008B74F8"/>
    <w:rsid w:val="008F1242"/>
    <w:rsid w:val="008F292E"/>
    <w:rsid w:val="009018AD"/>
    <w:rsid w:val="00902D3D"/>
    <w:rsid w:val="009138C0"/>
    <w:rsid w:val="00917E94"/>
    <w:rsid w:val="00941443"/>
    <w:rsid w:val="00942B04"/>
    <w:rsid w:val="00942E2B"/>
    <w:rsid w:val="00942F8F"/>
    <w:rsid w:val="009563FD"/>
    <w:rsid w:val="00967864"/>
    <w:rsid w:val="00980CB5"/>
    <w:rsid w:val="009926E2"/>
    <w:rsid w:val="009931EF"/>
    <w:rsid w:val="00996BEB"/>
    <w:rsid w:val="009D145A"/>
    <w:rsid w:val="009D213E"/>
    <w:rsid w:val="009D52FC"/>
    <w:rsid w:val="00A2438D"/>
    <w:rsid w:val="00A25D54"/>
    <w:rsid w:val="00A26003"/>
    <w:rsid w:val="00A3752D"/>
    <w:rsid w:val="00A56185"/>
    <w:rsid w:val="00A64BF9"/>
    <w:rsid w:val="00A666F7"/>
    <w:rsid w:val="00A73AD4"/>
    <w:rsid w:val="00A847EF"/>
    <w:rsid w:val="00A91E8C"/>
    <w:rsid w:val="00A936EE"/>
    <w:rsid w:val="00A96AED"/>
    <w:rsid w:val="00AA42C2"/>
    <w:rsid w:val="00AA4C4F"/>
    <w:rsid w:val="00AB3314"/>
    <w:rsid w:val="00AB4ECE"/>
    <w:rsid w:val="00AE7EA5"/>
    <w:rsid w:val="00B120C9"/>
    <w:rsid w:val="00B219E2"/>
    <w:rsid w:val="00B34D0E"/>
    <w:rsid w:val="00B42682"/>
    <w:rsid w:val="00B61D77"/>
    <w:rsid w:val="00B65ACB"/>
    <w:rsid w:val="00B73EE2"/>
    <w:rsid w:val="00B83273"/>
    <w:rsid w:val="00BA3063"/>
    <w:rsid w:val="00BA31A7"/>
    <w:rsid w:val="00BB765D"/>
    <w:rsid w:val="00BC2978"/>
    <w:rsid w:val="00BC5BCC"/>
    <w:rsid w:val="00BD2F0F"/>
    <w:rsid w:val="00BE2C30"/>
    <w:rsid w:val="00BE7200"/>
    <w:rsid w:val="00BE7D80"/>
    <w:rsid w:val="00C136BE"/>
    <w:rsid w:val="00C13C63"/>
    <w:rsid w:val="00C15A35"/>
    <w:rsid w:val="00C3091D"/>
    <w:rsid w:val="00C33D71"/>
    <w:rsid w:val="00C342FA"/>
    <w:rsid w:val="00C35ED3"/>
    <w:rsid w:val="00C379E8"/>
    <w:rsid w:val="00C511A3"/>
    <w:rsid w:val="00C63AA6"/>
    <w:rsid w:val="00C6400D"/>
    <w:rsid w:val="00C81C21"/>
    <w:rsid w:val="00C86557"/>
    <w:rsid w:val="00C900CC"/>
    <w:rsid w:val="00CB48A5"/>
    <w:rsid w:val="00CC3268"/>
    <w:rsid w:val="00CC4D91"/>
    <w:rsid w:val="00D10D3F"/>
    <w:rsid w:val="00D14024"/>
    <w:rsid w:val="00D14FCE"/>
    <w:rsid w:val="00D219D2"/>
    <w:rsid w:val="00D3442C"/>
    <w:rsid w:val="00D45BF1"/>
    <w:rsid w:val="00D61B30"/>
    <w:rsid w:val="00D64954"/>
    <w:rsid w:val="00D67461"/>
    <w:rsid w:val="00D84B48"/>
    <w:rsid w:val="00D84BFD"/>
    <w:rsid w:val="00DB1A5F"/>
    <w:rsid w:val="00DD6C78"/>
    <w:rsid w:val="00DD6D6E"/>
    <w:rsid w:val="00E067AB"/>
    <w:rsid w:val="00E073FF"/>
    <w:rsid w:val="00E21123"/>
    <w:rsid w:val="00E25BED"/>
    <w:rsid w:val="00E60F51"/>
    <w:rsid w:val="00E670A3"/>
    <w:rsid w:val="00E7051B"/>
    <w:rsid w:val="00E8407D"/>
    <w:rsid w:val="00E91370"/>
    <w:rsid w:val="00E95173"/>
    <w:rsid w:val="00E95D75"/>
    <w:rsid w:val="00EB1377"/>
    <w:rsid w:val="00EC5148"/>
    <w:rsid w:val="00F025DC"/>
    <w:rsid w:val="00F12B94"/>
    <w:rsid w:val="00F267F1"/>
    <w:rsid w:val="00F3347E"/>
    <w:rsid w:val="00F537DE"/>
    <w:rsid w:val="00F61164"/>
    <w:rsid w:val="00F6330F"/>
    <w:rsid w:val="00F74AAD"/>
    <w:rsid w:val="00F812AD"/>
    <w:rsid w:val="00F86782"/>
    <w:rsid w:val="00F938B5"/>
    <w:rsid w:val="00F93CC1"/>
    <w:rsid w:val="00FA4EE2"/>
    <w:rsid w:val="00FA6D2D"/>
    <w:rsid w:val="00FB4F79"/>
    <w:rsid w:val="00FC4C34"/>
    <w:rsid w:val="00FD431D"/>
    <w:rsid w:val="02D21433"/>
    <w:rsid w:val="0422711F"/>
    <w:rsid w:val="0DBB7B1A"/>
    <w:rsid w:val="0DC26ADA"/>
    <w:rsid w:val="1C6F4C22"/>
    <w:rsid w:val="1E4B6129"/>
    <w:rsid w:val="25253A60"/>
    <w:rsid w:val="2AAF74A9"/>
    <w:rsid w:val="40C3704C"/>
    <w:rsid w:val="555B36AD"/>
    <w:rsid w:val="5AB21FFF"/>
    <w:rsid w:val="65A703B4"/>
    <w:rsid w:val="7CB170F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5F"/>
    <w:pPr>
      <w:spacing w:after="160" w:line="259" w:lineRule="auto"/>
    </w:pPr>
    <w:rPr>
      <w:rFonts w:asciiTheme="minorHAnsi" w:eastAsiaTheme="minorHAnsi" w:hAnsiTheme="minorHAnsi" w:cstheme="minorBidi"/>
      <w:sz w:val="22"/>
      <w:szCs w:val="22"/>
      <w:lang w:eastAsia="en-US"/>
    </w:rPr>
  </w:style>
  <w:style w:type="paragraph" w:styleId="2">
    <w:name w:val="heading 2"/>
    <w:next w:val="a"/>
    <w:uiPriority w:val="9"/>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Pr>
      <w:color w:val="0000FF"/>
      <w:u w:val="single"/>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
    <w:uiPriority w:val="99"/>
    <w:qFormat/>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w:qFormat/>
    <w:rPr>
      <w:rFonts w:ascii="Times New Roman" w:eastAsia="Times New Roman" w:hAnsi="Times New Roman" w:cs="Times New Roman" w:hint="default"/>
      <w:color w:val="000000"/>
      <w:spacing w:val="0"/>
      <w:w w:val="100"/>
      <w:position w:val="0"/>
      <w:sz w:val="26"/>
      <w:szCs w:val="26"/>
      <w:u w:val="none"/>
      <w:lang w:val="ru-RU" w:eastAsia="ru-RU" w:bidi="ru-RU"/>
    </w:rPr>
  </w:style>
  <w:style w:type="character" w:customStyle="1" w:styleId="hps">
    <w:name w:val="hps"/>
    <w:qFormat/>
  </w:style>
  <w:style w:type="paragraph" w:styleId="a6">
    <w:name w:val="List Paragraph"/>
    <w:basedOn w:val="a"/>
    <w:uiPriority w:val="34"/>
    <w:qFormat/>
    <w:pPr>
      <w:ind w:left="720"/>
      <w:contextualSpacing/>
    </w:pPr>
  </w:style>
  <w:style w:type="paragraph" w:customStyle="1" w:styleId="Style34">
    <w:name w:val="Style34"/>
    <w:basedOn w:val="a"/>
    <w:qFormat/>
    <w:pPr>
      <w:widowControl w:val="0"/>
      <w:autoSpaceDE w:val="0"/>
      <w:autoSpaceDN w:val="0"/>
      <w:adjustRightInd w:val="0"/>
      <w:spacing w:after="0" w:line="298" w:lineRule="exact"/>
      <w:ind w:firstLine="2098"/>
    </w:pPr>
    <w:rPr>
      <w:rFonts w:ascii="Times New Roman" w:eastAsia="Times New Roman" w:hAnsi="Times New Roman" w:cs="Times New Roman"/>
      <w:sz w:val="24"/>
      <w:szCs w:val="24"/>
      <w:lang w:eastAsia="ru-RU"/>
    </w:rPr>
  </w:style>
  <w:style w:type="paragraph" w:customStyle="1" w:styleId="Style37">
    <w:name w:val="Style37"/>
    <w:basedOn w:val="a"/>
    <w:qFormat/>
    <w:pPr>
      <w:widowControl w:val="0"/>
      <w:autoSpaceDE w:val="0"/>
      <w:autoSpaceDN w:val="0"/>
      <w:adjustRightInd w:val="0"/>
      <w:spacing w:after="0" w:line="274" w:lineRule="exact"/>
      <w:ind w:firstLine="682"/>
    </w:pPr>
    <w:rPr>
      <w:rFonts w:ascii="Times New Roman" w:eastAsia="Times New Roman" w:hAnsi="Times New Roman" w:cs="Times New Roman"/>
      <w:sz w:val="24"/>
      <w:szCs w:val="24"/>
      <w:lang w:eastAsia="ru-RU"/>
    </w:rPr>
  </w:style>
  <w:style w:type="paragraph" w:customStyle="1" w:styleId="Style41">
    <w:name w:val="Style41"/>
    <w:basedOn w:val="a"/>
    <w:qFormat/>
    <w:pPr>
      <w:widowControl w:val="0"/>
      <w:autoSpaceDE w:val="0"/>
      <w:autoSpaceDN w:val="0"/>
      <w:adjustRightInd w:val="0"/>
      <w:spacing w:after="0" w:line="278" w:lineRule="exact"/>
      <w:ind w:firstLine="802"/>
    </w:pPr>
    <w:rPr>
      <w:rFonts w:ascii="Times New Roman" w:eastAsia="Times New Roman" w:hAnsi="Times New Roman" w:cs="Times New Roman"/>
      <w:sz w:val="24"/>
      <w:szCs w:val="24"/>
      <w:lang w:eastAsia="ru-RU"/>
    </w:rPr>
  </w:style>
  <w:style w:type="character" w:customStyle="1" w:styleId="FontStyle55">
    <w:name w:val="Font Style55"/>
    <w:qFormat/>
    <w:rPr>
      <w:rFonts w:ascii="Times New Roman" w:hAnsi="Times New Roman" w:cs="Times New Roman" w:hint="default"/>
      <w:sz w:val="20"/>
      <w:szCs w:val="20"/>
    </w:rPr>
  </w:style>
  <w:style w:type="character" w:customStyle="1" w:styleId="FontStyle59">
    <w:name w:val="Font Style59"/>
    <w:qFormat/>
    <w:rPr>
      <w:rFonts w:ascii="Times New Roman" w:hAnsi="Times New Roman" w:cs="Times New Roman" w:hint="default"/>
      <w:b/>
      <w:bCs/>
      <w:sz w:val="16"/>
      <w:szCs w:val="16"/>
    </w:rPr>
  </w:style>
  <w:style w:type="character" w:customStyle="1" w:styleId="FontStyle63">
    <w:name w:val="Font Style63"/>
    <w:rPr>
      <w:rFonts w:ascii="Times New Roman" w:hAnsi="Times New Roman" w:cs="Times New Roman" w:hint="default"/>
      <w:i/>
      <w:iCs/>
      <w:sz w:val="20"/>
      <w:szCs w:val="20"/>
    </w:rPr>
  </w:style>
  <w:style w:type="paragraph" w:customStyle="1" w:styleId="htmlparagraph">
    <w:name w:val="html_paragraph"/>
    <w:basedOn w:val="a"/>
    <w:uiPriority w:val="99"/>
    <w:qFormat/>
    <w:pPr>
      <w:tabs>
        <w:tab w:val="left" w:pos="708"/>
      </w:tabs>
      <w:spacing w:after="0" w:line="240" w:lineRule="auto"/>
      <w:ind w:firstLine="720"/>
      <w:jc w:val="both"/>
    </w:pPr>
    <w:rPr>
      <w:rFonts w:ascii="Times New Roman" w:eastAsia="MS Mincho" w:hAnsi="Times New Roman" w:cs="Times New Roman"/>
      <w:sz w:val="24"/>
      <w:szCs w:val="24"/>
      <w:lang w:val="en-US" w:eastAsia="ru-RU"/>
    </w:rPr>
  </w:style>
  <w:style w:type="paragraph" w:styleId="a7">
    <w:name w:val="header"/>
    <w:basedOn w:val="a"/>
    <w:link w:val="a8"/>
    <w:uiPriority w:val="99"/>
    <w:unhideWhenUsed/>
    <w:rsid w:val="00580A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0A42"/>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580A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0A4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201B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1B50"/>
    <w:rPr>
      <w:rFonts w:ascii="Tahoma" w:eastAsiaTheme="minorHAnsi" w:hAnsi="Tahoma" w:cs="Tahoma"/>
      <w:sz w:val="16"/>
      <w:szCs w:val="16"/>
      <w:lang w:eastAsia="en-US"/>
    </w:rPr>
  </w:style>
  <w:style w:type="table" w:customStyle="1" w:styleId="1">
    <w:name w:val="Сетка таблицы1"/>
    <w:basedOn w:val="a1"/>
    <w:next w:val="a5"/>
    <w:uiPriority w:val="59"/>
    <w:qFormat/>
    <w:rsid w:val="00F812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online.ru/book/803EA7AB-4519-41FE-A0FE-3DD15A96C6A2" TargetMode="External"/><Relationship Id="rId18" Type="http://schemas.openxmlformats.org/officeDocument/2006/relationships/hyperlink" Target="http://philology.ruslibrary.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ultanmuca@gmail.com" TargetMode="External"/><Relationship Id="rId7" Type="http://schemas.openxmlformats.org/officeDocument/2006/relationships/footnotes" Target="footnotes.xml"/><Relationship Id="rId12" Type="http://schemas.openxmlformats.org/officeDocument/2006/relationships/hyperlink" Target="http://www.biblio-online.ru/book/9A91ECD9-52EE-4661-9E44-2BCFA95D8FF0" TargetMode="External"/><Relationship Id="rId17" Type="http://schemas.openxmlformats.org/officeDocument/2006/relationships/hyperlink" Target="http://www.feb-web.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lib.ru" TargetMode="External"/><Relationship Id="rId20" Type="http://schemas.openxmlformats.org/officeDocument/2006/relationships/hyperlink" Target="http://edu.dgu.ru/course/view.php?id=19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online.ru/book/803EA7AB-4519-41FE-A0FE-3DD15A96C6A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nigafund.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prbookshop.ru/72930.html" TargetMode="External"/><Relationship Id="rId19" Type="http://schemas.openxmlformats.org/officeDocument/2006/relationships/hyperlink" Target="http://e-lingvo.net"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elib.dgu.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00EC-CD5D-4706-B93F-1982CE10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28</Pages>
  <Words>9527</Words>
  <Characters>54305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Курбанова Э.М.</dc:creator>
  <cp:lastModifiedBy>Agaragim</cp:lastModifiedBy>
  <cp:revision>193</cp:revision>
  <dcterms:created xsi:type="dcterms:W3CDTF">2021-11-16T18:07:00Z</dcterms:created>
  <dcterms:modified xsi:type="dcterms:W3CDTF">2022-12-19T13:49:00Z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424BFEA8E11E413D85F496B2CED3117B</vt:lpwstr>
  </property>
</Properties>
</file>